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343"/>
        <w:gridCol w:w="5386"/>
        <w:gridCol w:w="4941"/>
      </w:tblGrid>
      <w:tr w:rsidR="00D46CB7" w:rsidRPr="001D0AD9" w14:paraId="5DBCF412" w14:textId="77777777" w:rsidTr="00B63298">
        <w:trPr>
          <w:cantSplit/>
          <w:trHeight w:val="710"/>
        </w:trPr>
        <w:tc>
          <w:tcPr>
            <w:tcW w:w="14670" w:type="dxa"/>
            <w:gridSpan w:val="3"/>
            <w:shd w:val="clear" w:color="auto" w:fill="B8CCE4" w:themeFill="accent1" w:themeFillTint="66"/>
            <w:vAlign w:val="center"/>
          </w:tcPr>
          <w:p w14:paraId="73DF6F47" w14:textId="1CBD26B5" w:rsidR="00D46CB7" w:rsidRPr="001D0AD9" w:rsidRDefault="004F6D03" w:rsidP="00B832D2">
            <w:pPr>
              <w:jc w:val="center"/>
              <w:rPr>
                <w:rFonts w:ascii="Corbel" w:hAnsi="Corbel" w:cstheme="minorHAnsi"/>
                <w:b/>
                <w:sz w:val="24"/>
                <w:szCs w:val="24"/>
              </w:rPr>
            </w:pPr>
            <w:r>
              <w:rPr>
                <w:rFonts w:ascii="Corbel" w:hAnsi="Corbel" w:cstheme="minorHAnsi"/>
                <w:b/>
                <w:sz w:val="24"/>
                <w:szCs w:val="24"/>
              </w:rPr>
              <w:t>JOB SAFETY ANALYSIS (JSA)</w:t>
            </w:r>
          </w:p>
        </w:tc>
      </w:tr>
      <w:tr w:rsidR="00D46CB7" w:rsidRPr="001D0AD9" w14:paraId="22481133" w14:textId="77777777" w:rsidTr="00B63298">
        <w:trPr>
          <w:trHeight w:val="644"/>
        </w:trPr>
        <w:tc>
          <w:tcPr>
            <w:tcW w:w="14670" w:type="dxa"/>
            <w:gridSpan w:val="3"/>
            <w:vAlign w:val="center"/>
          </w:tcPr>
          <w:p w14:paraId="34EC4B5A" w14:textId="77777777" w:rsidR="00627A2F" w:rsidRDefault="00627A2F" w:rsidP="00D72918">
            <w:pPr>
              <w:rPr>
                <w:rFonts w:ascii="Corbel" w:hAnsi="Corbel" w:cstheme="minorHAnsi"/>
                <w:b/>
              </w:rPr>
            </w:pPr>
          </w:p>
          <w:p w14:paraId="68139C5A" w14:textId="77777777" w:rsidR="00D46CB7" w:rsidRDefault="00D46CB7" w:rsidP="00D72918">
            <w:pPr>
              <w:rPr>
                <w:rFonts w:ascii="Corbel" w:hAnsi="Corbel" w:cstheme="minorHAnsi"/>
                <w:u w:val="single"/>
              </w:rPr>
            </w:pPr>
            <w:r w:rsidRPr="001D0AD9">
              <w:rPr>
                <w:rFonts w:ascii="Corbel" w:hAnsi="Corbel" w:cstheme="minorHAnsi"/>
                <w:b/>
              </w:rPr>
              <w:t>Date:</w:t>
            </w:r>
            <w:r w:rsidR="007534C4" w:rsidRPr="001D0AD9">
              <w:rPr>
                <w:rFonts w:ascii="Corbel" w:hAnsi="Corbel" w:cstheme="minorHAnsi"/>
                <w:u w:val="single"/>
              </w:rPr>
              <w:t xml:space="preserve">                                                                                  </w:t>
            </w:r>
            <w:r w:rsidR="007534C4" w:rsidRPr="001D0AD9">
              <w:rPr>
                <w:rFonts w:ascii="Corbel" w:hAnsi="Corbel" w:cstheme="minorHAnsi"/>
                <w:b/>
              </w:rPr>
              <w:t xml:space="preserve">     Location:</w:t>
            </w:r>
            <w:r w:rsidR="00D72918" w:rsidRPr="001D0AD9">
              <w:rPr>
                <w:rFonts w:ascii="Corbel" w:hAnsi="Corbel" w:cstheme="minorHAnsi"/>
                <w:b/>
              </w:rPr>
              <w:t xml:space="preserve"> </w:t>
            </w:r>
            <w:r w:rsidR="007534C4" w:rsidRPr="001D0AD9">
              <w:rPr>
                <w:rFonts w:ascii="Corbel" w:hAnsi="Corbel" w:cstheme="minorHAnsi"/>
                <w:u w:val="single"/>
              </w:rPr>
              <w:t>______________________________________________________</w:t>
            </w:r>
          </w:p>
          <w:p w14:paraId="53620EAC" w14:textId="77777777" w:rsidR="00627A2F" w:rsidRDefault="00627A2F" w:rsidP="00D72918">
            <w:pPr>
              <w:rPr>
                <w:rFonts w:ascii="Corbel" w:hAnsi="Corbel" w:cstheme="minorHAnsi"/>
                <w:u w:val="single"/>
              </w:rPr>
            </w:pPr>
          </w:p>
          <w:p w14:paraId="036DB1BB" w14:textId="7FA3ACFE" w:rsidR="00627A2F" w:rsidRPr="001D0AD9" w:rsidRDefault="00627A2F" w:rsidP="009E7EF6">
            <w:pPr>
              <w:rPr>
                <w:rFonts w:ascii="Corbel" w:hAnsi="Corbel" w:cstheme="minorHAnsi"/>
                <w:b/>
              </w:rPr>
            </w:pPr>
            <w:r>
              <w:rPr>
                <w:rFonts w:ascii="Corbel" w:hAnsi="Corbel" w:cstheme="minorHAnsi"/>
                <w:b/>
              </w:rPr>
              <w:t xml:space="preserve">Job Being </w:t>
            </w:r>
            <w:r w:rsidR="004F6D03">
              <w:rPr>
                <w:rFonts w:ascii="Corbel" w:hAnsi="Corbel" w:cstheme="minorHAnsi"/>
                <w:b/>
              </w:rPr>
              <w:t>Performed</w:t>
            </w:r>
            <w:r w:rsidR="004F6D03" w:rsidRPr="001D0AD9">
              <w:rPr>
                <w:rFonts w:ascii="Corbel" w:hAnsi="Corbel" w:cstheme="minorHAnsi"/>
                <w:b/>
              </w:rPr>
              <w:t>:</w:t>
            </w:r>
            <w:r w:rsidR="003D7523">
              <w:rPr>
                <w:rFonts w:ascii="Corbel" w:hAnsi="Corbel" w:cstheme="minorHAnsi"/>
                <w:b/>
              </w:rPr>
              <w:t xml:space="preserve">  </w:t>
            </w:r>
            <w:r w:rsidR="003D7523" w:rsidRPr="00590D81">
              <w:rPr>
                <w:rFonts w:ascii="Corbel" w:hAnsi="Corbel" w:cstheme="minorHAnsi"/>
                <w:b/>
                <w:i/>
                <w:iCs/>
              </w:rPr>
              <w:t xml:space="preserve">Setting up </w:t>
            </w:r>
            <w:r w:rsidR="009E7EF6">
              <w:rPr>
                <w:rFonts w:ascii="Corbel" w:hAnsi="Corbel" w:cstheme="minorHAnsi"/>
                <w:b/>
                <w:i/>
                <w:iCs/>
              </w:rPr>
              <w:t>control zones on a flat roof</w:t>
            </w:r>
            <w:r w:rsidR="009E7EF6">
              <w:rPr>
                <w:rFonts w:ascii="Corbel" w:hAnsi="Corbel" w:cstheme="minorHAnsi"/>
                <w:b/>
                <w:i/>
                <w:iCs/>
              </w:rPr>
              <w:br/>
            </w:r>
          </w:p>
        </w:tc>
      </w:tr>
      <w:tr w:rsidR="004F6D03" w:rsidRPr="001D0AD9" w14:paraId="3932047B" w14:textId="77777777" w:rsidTr="00E23420">
        <w:trPr>
          <w:trHeight w:val="620"/>
        </w:trPr>
        <w:tc>
          <w:tcPr>
            <w:tcW w:w="4343" w:type="dxa"/>
            <w:vAlign w:val="center"/>
          </w:tcPr>
          <w:p w14:paraId="71C03BBC" w14:textId="77777777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Sequence of Events / Work Activity</w:t>
            </w:r>
          </w:p>
        </w:tc>
        <w:tc>
          <w:tcPr>
            <w:tcW w:w="5386" w:type="dxa"/>
            <w:vAlign w:val="center"/>
          </w:tcPr>
          <w:p w14:paraId="527F98D6" w14:textId="3605D1E8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Potential Hazards</w:t>
            </w:r>
          </w:p>
        </w:tc>
        <w:tc>
          <w:tcPr>
            <w:tcW w:w="4941" w:type="dxa"/>
            <w:vAlign w:val="center"/>
          </w:tcPr>
          <w:p w14:paraId="6754BF0B" w14:textId="034FEA8B" w:rsidR="004F6D03" w:rsidRPr="00627A2F" w:rsidRDefault="004F6D03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Preventative / Control Measures</w:t>
            </w:r>
          </w:p>
        </w:tc>
      </w:tr>
      <w:tr w:rsidR="00EB124D" w:rsidRPr="00C47F45" w14:paraId="38A9F462" w14:textId="77777777" w:rsidTr="00EB124D">
        <w:trPr>
          <w:trHeight w:val="1614"/>
        </w:trPr>
        <w:tc>
          <w:tcPr>
            <w:tcW w:w="4343" w:type="dxa"/>
            <w:vMerge w:val="restart"/>
            <w:vAlign w:val="center"/>
          </w:tcPr>
          <w:p w14:paraId="44058C58" w14:textId="58C37871" w:rsidR="00EB124D" w:rsidRPr="00C47F45" w:rsidRDefault="00EB124D" w:rsidP="00EB124D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Gather tools and equipment for task (including ladder and control zone </w:t>
            </w:r>
            <w:r w:rsidR="00C47F45">
              <w:rPr>
                <w:rFonts w:ascii="Corbel" w:hAnsi="Corbel" w:cstheme="minorHAnsi"/>
              </w:rPr>
              <w:t>materials)</w:t>
            </w:r>
          </w:p>
        </w:tc>
        <w:tc>
          <w:tcPr>
            <w:tcW w:w="5386" w:type="dxa"/>
            <w:vAlign w:val="center"/>
          </w:tcPr>
          <w:p w14:paraId="3C848593" w14:textId="5B1AB431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Awkward positioning causing strains or musculoskeletal injury (MSI)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0158B241" w14:textId="610B2B7F" w:rsidR="00EB124D" w:rsidRPr="00C47F45" w:rsidRDefault="00EB124D" w:rsidP="0075534A">
            <w:pPr>
              <w:ind w:left="360"/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305C2522" w14:textId="68E776C9" w:rsidR="00EB124D" w:rsidRPr="00C47F45" w:rsidRDefault="00EB124D" w:rsidP="0075534A">
            <w:pPr>
              <w:ind w:left="360"/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0E6BE5E6" w14:textId="66B1AADE" w:rsidR="00EB124D" w:rsidRPr="00C47F45" w:rsidRDefault="00EB124D" w:rsidP="0075534A">
            <w:pPr>
              <w:ind w:left="360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53D8C1C0" w14:textId="1F5F1A89" w:rsidR="00EB124D" w:rsidRPr="00C47F45" w:rsidRDefault="00EB124D" w:rsidP="0094697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Use proper lifting techniques (</w:t>
            </w:r>
            <w:proofErr w:type="spellStart"/>
            <w:r w:rsidRPr="00C47F45">
              <w:rPr>
                <w:rFonts w:ascii="Corbel" w:hAnsi="Corbel" w:cstheme="minorHAnsi"/>
              </w:rPr>
              <w:t>ie</w:t>
            </w:r>
            <w:proofErr w:type="spellEnd"/>
            <w:r w:rsidRPr="00C47F45">
              <w:rPr>
                <w:rFonts w:ascii="Corbel" w:hAnsi="Corbel" w:cstheme="minorHAnsi"/>
              </w:rPr>
              <w:t>. lift with legs)</w:t>
            </w:r>
          </w:p>
          <w:p w14:paraId="6CAA5555" w14:textId="25CA3780" w:rsidR="00EB124D" w:rsidRPr="00C47F45" w:rsidRDefault="00EB124D" w:rsidP="0094697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Have second worker aid with lifting.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5D6181B2" w14:textId="32815DFE" w:rsidR="00EB124D" w:rsidRPr="00C47F45" w:rsidRDefault="00EB124D" w:rsidP="0094697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Use means of mechanical lifting if ladder cannot be safely lifted from storage location.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21FBC979" w14:textId="137C5FC4" w:rsidR="00EB124D" w:rsidRPr="00C47F45" w:rsidRDefault="00EB124D" w:rsidP="0094697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Carry ladder to assist with set-up at work location (</w:t>
            </w:r>
            <w:proofErr w:type="spellStart"/>
            <w:r w:rsidRPr="00C47F45">
              <w:rPr>
                <w:rFonts w:ascii="Corbel" w:hAnsi="Corbel" w:cstheme="minorHAnsi"/>
              </w:rPr>
              <w:t>ie</w:t>
            </w:r>
            <w:proofErr w:type="spellEnd"/>
            <w:r w:rsidRPr="00C47F45">
              <w:rPr>
                <w:rFonts w:ascii="Corbel" w:hAnsi="Corbel" w:cstheme="minorHAnsi"/>
              </w:rPr>
              <w:t>. Leg stabilizers towards rear so they can be set down and front lifted upwards).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118179F0" w14:textId="48AF5087" w:rsidR="00EB124D" w:rsidRPr="00C47F45" w:rsidRDefault="00EB124D" w:rsidP="0094697A">
            <w:pPr>
              <w:rPr>
                <w:rFonts w:ascii="Corbel" w:hAnsi="Corbel" w:cstheme="minorHAnsi"/>
              </w:rPr>
            </w:pPr>
          </w:p>
          <w:p w14:paraId="61DB6476" w14:textId="38175742" w:rsidR="00EB124D" w:rsidRPr="00C47F45" w:rsidRDefault="00EB124D" w:rsidP="0094697A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38307A7F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1DD99EA5" w14:textId="77777777" w:rsidR="00EB124D" w:rsidRPr="00C47F45" w:rsidRDefault="00EB124D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0A7F1D7" w14:textId="48AD443A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Uneven ground causing slip, trip or fall</w:t>
            </w:r>
          </w:p>
        </w:tc>
        <w:tc>
          <w:tcPr>
            <w:tcW w:w="4941" w:type="dxa"/>
            <w:vAlign w:val="center"/>
          </w:tcPr>
          <w:p w14:paraId="52D4008A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Ensure path of travel is clear prior to obtaining ladder.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2A259F34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Remove any visible hazards in walking path prior to moving ladder.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05F58D0A" w14:textId="77777777" w:rsidR="00EB124D" w:rsidRPr="00C47F45" w:rsidRDefault="00EB124D" w:rsidP="0094697A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257D5C68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36D82704" w14:textId="77777777" w:rsidR="00EB124D" w:rsidRPr="00C47F45" w:rsidRDefault="00EB124D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1D5D85DE" w14:textId="12C4F475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Weather conditions (</w:t>
            </w:r>
            <w:proofErr w:type="spellStart"/>
            <w:r w:rsidRPr="00C47F45">
              <w:rPr>
                <w:rFonts w:ascii="Corbel" w:hAnsi="Corbel" w:cstheme="minorHAnsi"/>
                <w:sz w:val="20"/>
                <w:szCs w:val="20"/>
              </w:rPr>
              <w:t>ie</w:t>
            </w:r>
            <w:proofErr w:type="spellEnd"/>
            <w:r w:rsidRPr="00C47F45">
              <w:rPr>
                <w:rFonts w:ascii="Corbel" w:hAnsi="Corbel" w:cstheme="minorHAnsi"/>
                <w:sz w:val="20"/>
                <w:szCs w:val="20"/>
              </w:rPr>
              <w:t>. Wind, rain, temperatures)</w:t>
            </w:r>
          </w:p>
        </w:tc>
        <w:tc>
          <w:tcPr>
            <w:tcW w:w="4941" w:type="dxa"/>
            <w:vAlign w:val="center"/>
          </w:tcPr>
          <w:p w14:paraId="1844BA74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Verify wind speeds and ensure ladder can be safely set-up and used in current conditions.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27E55F14" w14:textId="77777777" w:rsidR="00EB124D" w:rsidRPr="00C47F45" w:rsidRDefault="00EB124D" w:rsidP="0094697A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5F1EBB37" w14:textId="77777777" w:rsidTr="00E23420">
        <w:trPr>
          <w:trHeight w:val="1612"/>
        </w:trPr>
        <w:tc>
          <w:tcPr>
            <w:tcW w:w="4343" w:type="dxa"/>
            <w:vMerge/>
            <w:vAlign w:val="center"/>
          </w:tcPr>
          <w:p w14:paraId="554EC8F6" w14:textId="77777777" w:rsidR="00EB124D" w:rsidRPr="00C47F45" w:rsidRDefault="00EB124D" w:rsidP="004F6D03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A8074A3" w14:textId="48F5007B" w:rsidR="00EB124D" w:rsidRPr="00C47F45" w:rsidRDefault="00EB124D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Other workers or pedestrians entering work area</w:t>
            </w:r>
          </w:p>
        </w:tc>
        <w:tc>
          <w:tcPr>
            <w:tcW w:w="4941" w:type="dxa"/>
            <w:vAlign w:val="center"/>
          </w:tcPr>
          <w:p w14:paraId="3D0760F0" w14:textId="534F5608" w:rsidR="00EB124D" w:rsidRPr="00C47F45" w:rsidRDefault="00EB124D" w:rsidP="0094697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Be aware of potential electrical hazards that may increase due to rainy conditions.</w:t>
            </w:r>
            <w:r w:rsidRPr="00C47F45">
              <w:rPr>
                <w:rFonts w:ascii="Corbel" w:hAnsi="Corbel" w:cstheme="minorHAnsi"/>
              </w:rPr>
              <w:br/>
            </w:r>
            <w:r w:rsidRPr="00C47F45">
              <w:rPr>
                <w:rFonts w:ascii="Corbel" w:hAnsi="Corbel" w:cstheme="minorHAnsi"/>
              </w:rPr>
              <w:br/>
              <w:t>Set-up work zone with caution tape to inhibit other workers or pedestrians from entering work area.</w:t>
            </w:r>
          </w:p>
        </w:tc>
      </w:tr>
      <w:tr w:rsidR="00EB124D" w:rsidRPr="00C47F45" w14:paraId="73B82AF0" w14:textId="77777777" w:rsidTr="00EB124D">
        <w:trPr>
          <w:trHeight w:val="1345"/>
        </w:trPr>
        <w:tc>
          <w:tcPr>
            <w:tcW w:w="4343" w:type="dxa"/>
            <w:vMerge w:val="restart"/>
            <w:vAlign w:val="center"/>
          </w:tcPr>
          <w:p w14:paraId="6B11348E" w14:textId="205E94E8" w:rsidR="00EB124D" w:rsidRPr="00C47F45" w:rsidRDefault="00EB124D" w:rsidP="00EB124D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Stage and set-up ladder at work location</w:t>
            </w:r>
          </w:p>
        </w:tc>
        <w:tc>
          <w:tcPr>
            <w:tcW w:w="5386" w:type="dxa"/>
            <w:vAlign w:val="center"/>
          </w:tcPr>
          <w:p w14:paraId="302236B7" w14:textId="1E89C287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Heavy lifting and/or straining while setting up ladder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0EAF26F0" w14:textId="5A9D53CE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196C3841" w14:textId="56C508A9" w:rsidR="00EB124D" w:rsidRPr="00C47F45" w:rsidRDefault="00EB124D" w:rsidP="00D969A8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Use proper lifting techniques (</w:t>
            </w:r>
            <w:proofErr w:type="spellStart"/>
            <w:r w:rsidRPr="00C47F45">
              <w:rPr>
                <w:rFonts w:ascii="Corbel" w:hAnsi="Corbel" w:cstheme="minorHAnsi"/>
              </w:rPr>
              <w:t>ie</w:t>
            </w:r>
            <w:proofErr w:type="spellEnd"/>
            <w:r w:rsidRPr="00C47F45">
              <w:rPr>
                <w:rFonts w:ascii="Corbel" w:hAnsi="Corbel" w:cstheme="minorHAnsi"/>
              </w:rPr>
              <w:t>. Lift with legs)</w:t>
            </w:r>
            <w:r w:rsidRPr="00C47F45">
              <w:rPr>
                <w:rFonts w:ascii="Corbel" w:hAnsi="Corbel" w:cstheme="minorHAnsi"/>
              </w:rPr>
              <w:br/>
              <w:t>Have second worker aid in lifting and set-up of ladder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114956EB" w14:textId="6E3A5B2B" w:rsidR="00EB124D" w:rsidRPr="00C47F45" w:rsidRDefault="00EB124D" w:rsidP="00D969A8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Ensure worker(s) have a good handle on ladder (</w:t>
            </w:r>
            <w:proofErr w:type="spellStart"/>
            <w:r w:rsidRPr="00C47F45">
              <w:rPr>
                <w:rFonts w:ascii="Corbel" w:hAnsi="Corbel" w:cstheme="minorHAnsi"/>
              </w:rPr>
              <w:t>ie</w:t>
            </w:r>
            <w:proofErr w:type="spellEnd"/>
            <w:r w:rsidRPr="00C47F45">
              <w:rPr>
                <w:rFonts w:ascii="Corbel" w:hAnsi="Corbel" w:cstheme="minorHAnsi"/>
              </w:rPr>
              <w:t>. Grip) prior to moving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4306B770" w14:textId="1A50EFD4" w:rsidR="00EB124D" w:rsidRPr="00C47F45" w:rsidRDefault="00EB124D" w:rsidP="00D969A8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4D4D0A7F" w14:textId="77777777" w:rsidTr="004F6D03">
        <w:trPr>
          <w:trHeight w:val="1342"/>
        </w:trPr>
        <w:tc>
          <w:tcPr>
            <w:tcW w:w="4343" w:type="dxa"/>
            <w:vMerge/>
            <w:vAlign w:val="center"/>
          </w:tcPr>
          <w:p w14:paraId="3490A480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C03A03D" w14:textId="4CB1F383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Striking something while moving ladder to work location</w:t>
            </w:r>
          </w:p>
        </w:tc>
        <w:tc>
          <w:tcPr>
            <w:tcW w:w="4941" w:type="dxa"/>
            <w:vAlign w:val="center"/>
          </w:tcPr>
          <w:p w14:paraId="01EED3D1" w14:textId="77777777" w:rsidR="00C542B4" w:rsidRPr="00C47F45" w:rsidRDefault="00C542B4" w:rsidP="00C542B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Verify set-up area and use caution when turning to avoid striking something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2227008E" w14:textId="77777777" w:rsidR="00EB124D" w:rsidRPr="00C47F45" w:rsidRDefault="00EB124D" w:rsidP="00D969A8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749E04C5" w14:textId="77777777" w:rsidTr="004F6D03">
        <w:trPr>
          <w:trHeight w:val="1342"/>
        </w:trPr>
        <w:tc>
          <w:tcPr>
            <w:tcW w:w="4343" w:type="dxa"/>
            <w:vMerge/>
            <w:vAlign w:val="center"/>
          </w:tcPr>
          <w:p w14:paraId="1F988BD8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3A39B1EA" w14:textId="6A7F5A23" w:rsidR="00EB124D" w:rsidRPr="00C47F45" w:rsidRDefault="00EB124D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Pinch points at extension ladder brackets and stops</w:t>
            </w:r>
          </w:p>
        </w:tc>
        <w:tc>
          <w:tcPr>
            <w:tcW w:w="4941" w:type="dxa"/>
            <w:vAlign w:val="center"/>
          </w:tcPr>
          <w:p w14:paraId="21A6D535" w14:textId="77777777" w:rsidR="00C542B4" w:rsidRPr="00C47F45" w:rsidRDefault="00C542B4" w:rsidP="00C542B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Be aware of potential pinch points and keep hands away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184E1F0F" w14:textId="45D0241A" w:rsidR="00C542B4" w:rsidRPr="00C47F45" w:rsidRDefault="00C542B4" w:rsidP="00C542B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br/>
            </w:r>
          </w:p>
          <w:p w14:paraId="526B2CAF" w14:textId="77777777" w:rsidR="00EB124D" w:rsidRPr="00C47F45" w:rsidRDefault="00EB124D" w:rsidP="00D969A8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529DF3C9" w14:textId="77777777" w:rsidTr="004F6D03">
        <w:trPr>
          <w:trHeight w:val="1342"/>
        </w:trPr>
        <w:tc>
          <w:tcPr>
            <w:tcW w:w="4343" w:type="dxa"/>
            <w:vMerge/>
            <w:vAlign w:val="center"/>
          </w:tcPr>
          <w:p w14:paraId="6D29F98B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7E572C9F" w14:textId="27502078" w:rsidR="00EB124D" w:rsidRPr="00C47F45" w:rsidRDefault="002D66DA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Sharp edges along rails ladder legs</w:t>
            </w:r>
          </w:p>
        </w:tc>
        <w:tc>
          <w:tcPr>
            <w:tcW w:w="4941" w:type="dxa"/>
            <w:vAlign w:val="center"/>
          </w:tcPr>
          <w:p w14:paraId="16747D65" w14:textId="5D05D29C" w:rsidR="00C542B4" w:rsidRPr="00C47F45" w:rsidRDefault="004D6144" w:rsidP="00C542B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Wear gloves to protect hands from any potential sharp edges</w:t>
            </w:r>
            <w:r w:rsidR="00C542B4" w:rsidRPr="00C47F45">
              <w:rPr>
                <w:rFonts w:ascii="Corbel" w:hAnsi="Corbel" w:cstheme="minorHAnsi"/>
              </w:rPr>
              <w:br/>
            </w:r>
          </w:p>
          <w:p w14:paraId="7157DBF3" w14:textId="77777777" w:rsidR="00EB124D" w:rsidRPr="00C47F45" w:rsidRDefault="00EB124D" w:rsidP="00D969A8">
            <w:pPr>
              <w:rPr>
                <w:rFonts w:ascii="Corbel" w:hAnsi="Corbel" w:cstheme="minorHAnsi"/>
              </w:rPr>
            </w:pPr>
          </w:p>
        </w:tc>
      </w:tr>
      <w:tr w:rsidR="00EB124D" w:rsidRPr="00C47F45" w14:paraId="2319D947" w14:textId="77777777" w:rsidTr="004F6D03">
        <w:trPr>
          <w:trHeight w:val="1342"/>
        </w:trPr>
        <w:tc>
          <w:tcPr>
            <w:tcW w:w="4343" w:type="dxa"/>
            <w:vMerge/>
            <w:vAlign w:val="center"/>
          </w:tcPr>
          <w:p w14:paraId="109E3F43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1EDADA1" w14:textId="07BA386D" w:rsidR="00EB124D" w:rsidRPr="00C47F45" w:rsidRDefault="002D66DA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Electrical shock from ladder striking or near overhead powerlines</w:t>
            </w:r>
          </w:p>
        </w:tc>
        <w:tc>
          <w:tcPr>
            <w:tcW w:w="4941" w:type="dxa"/>
            <w:vAlign w:val="center"/>
          </w:tcPr>
          <w:p w14:paraId="7034761C" w14:textId="77777777" w:rsidR="004D6144" w:rsidRPr="00C47F45" w:rsidRDefault="004D6144" w:rsidP="004D614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Perform survey of work area and identify if there are any overhead lines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362ACD7C" w14:textId="27A407AF" w:rsidR="00EB124D" w:rsidRPr="00C47F45" w:rsidRDefault="004D6144" w:rsidP="004D614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If any overhead lines, ensure distances are maintained as required.</w:t>
            </w:r>
          </w:p>
        </w:tc>
      </w:tr>
      <w:tr w:rsidR="00EB124D" w:rsidRPr="00C47F45" w14:paraId="5E22E724" w14:textId="77777777" w:rsidTr="004F6D03">
        <w:trPr>
          <w:trHeight w:val="1342"/>
        </w:trPr>
        <w:tc>
          <w:tcPr>
            <w:tcW w:w="4343" w:type="dxa"/>
            <w:vMerge/>
            <w:vAlign w:val="center"/>
          </w:tcPr>
          <w:p w14:paraId="31B13A5B" w14:textId="77777777" w:rsidR="00EB124D" w:rsidRPr="00C47F45" w:rsidRDefault="00EB124D" w:rsidP="00EB124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77188C6C" w14:textId="2BC2D09B" w:rsidR="00EB124D" w:rsidRPr="00C47F45" w:rsidRDefault="002D66DA" w:rsidP="00EB12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Ladder falling or unstable due to set-up</w:t>
            </w:r>
          </w:p>
        </w:tc>
        <w:tc>
          <w:tcPr>
            <w:tcW w:w="4941" w:type="dxa"/>
            <w:vAlign w:val="center"/>
          </w:tcPr>
          <w:p w14:paraId="2E0D6A70" w14:textId="77777777" w:rsidR="004D6144" w:rsidRPr="00C47F45" w:rsidRDefault="004D6144" w:rsidP="004D614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Ensure ladder legs are on firm, stable ground and are maintained level.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53B91D08" w14:textId="77777777" w:rsidR="004D6144" w:rsidRPr="00C47F45" w:rsidRDefault="004D6144" w:rsidP="004D614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Secure ladder at top and bottom to ensure it will not “kick-out”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03D00380" w14:textId="7F9BADA5" w:rsidR="00EB124D" w:rsidRPr="00C47F45" w:rsidRDefault="004D6144" w:rsidP="004D614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Set-up ladder using 4 to 1 ratio (for every 4’ up the ladder should be 1’ out)</w:t>
            </w:r>
          </w:p>
        </w:tc>
      </w:tr>
      <w:tr w:rsidR="004F6D03" w:rsidRPr="00C47F45" w14:paraId="49B8E0DE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1FD68770" w14:textId="3E89CBC3" w:rsidR="004F6D03" w:rsidRPr="00C47F45" w:rsidRDefault="004F6D03" w:rsidP="00264946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Climb ladder </w:t>
            </w:r>
            <w:r w:rsidR="00325E4C" w:rsidRPr="00C47F45">
              <w:rPr>
                <w:rFonts w:ascii="Corbel" w:hAnsi="Corbel" w:cstheme="minorHAnsi"/>
              </w:rPr>
              <w:t>to access rooftop</w:t>
            </w:r>
          </w:p>
        </w:tc>
        <w:tc>
          <w:tcPr>
            <w:tcW w:w="5386" w:type="dxa"/>
            <w:vAlign w:val="center"/>
          </w:tcPr>
          <w:p w14:paraId="213FB16B" w14:textId="4E8A0342" w:rsidR="004F6D03" w:rsidRPr="00C47F45" w:rsidRDefault="00A46987" w:rsidP="00EA3BE1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Falling off ladder </w:t>
            </w:r>
            <w:r w:rsidR="00325E4C" w:rsidRPr="00C47F45">
              <w:rPr>
                <w:rFonts w:ascii="Corbel" w:hAnsi="Corbel" w:cstheme="minorHAnsi"/>
                <w:sz w:val="20"/>
                <w:szCs w:val="20"/>
              </w:rPr>
              <w:t>while climbing</w:t>
            </w:r>
          </w:p>
          <w:p w14:paraId="04168CA3" w14:textId="244BB785" w:rsidR="004F212B" w:rsidRPr="00C47F45" w:rsidRDefault="004F212B" w:rsidP="002C02BC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3E0088CC" w14:textId="55E594C1" w:rsidR="004F6D03" w:rsidRPr="00C47F45" w:rsidRDefault="00A46987" w:rsidP="00A46987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Maintain 3-point contact when ascending and descending ladder</w:t>
            </w:r>
            <w:r w:rsidR="001C531D" w:rsidRPr="00C47F45">
              <w:rPr>
                <w:rFonts w:ascii="Corbel" w:hAnsi="Corbel" w:cstheme="minorHAnsi"/>
              </w:rPr>
              <w:t>.</w:t>
            </w:r>
            <w:r w:rsidR="001C531D" w:rsidRPr="00C47F45">
              <w:rPr>
                <w:rFonts w:ascii="Corbel" w:hAnsi="Corbel" w:cstheme="minorHAnsi"/>
              </w:rPr>
              <w:br/>
            </w:r>
          </w:p>
          <w:p w14:paraId="18CDE513" w14:textId="5660B5B0" w:rsidR="00577FE5" w:rsidRPr="00C47F45" w:rsidRDefault="00577FE5" w:rsidP="00A46987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Never over-reach when working on a ladder, move ladder as required.</w:t>
            </w:r>
            <w:r w:rsidR="006F4773">
              <w:rPr>
                <w:rFonts w:ascii="Corbel" w:hAnsi="Corbel" w:cstheme="minorHAnsi"/>
              </w:rPr>
              <w:br/>
            </w:r>
          </w:p>
          <w:p w14:paraId="60462C4E" w14:textId="77777777" w:rsidR="004F212B" w:rsidRPr="00C47F45" w:rsidRDefault="00577FE5" w:rsidP="00A46987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Ensure workers keep center of gravity between ladder rails</w:t>
            </w:r>
            <w:r w:rsidR="001C531D" w:rsidRPr="00C47F45">
              <w:rPr>
                <w:rFonts w:ascii="Corbel" w:hAnsi="Corbel" w:cstheme="minorHAnsi"/>
              </w:rPr>
              <w:t>.</w:t>
            </w:r>
            <w:r w:rsidR="001C531D" w:rsidRPr="00C47F45">
              <w:rPr>
                <w:rFonts w:ascii="Corbel" w:hAnsi="Corbel" w:cstheme="minorHAnsi"/>
              </w:rPr>
              <w:br/>
            </w:r>
          </w:p>
          <w:p w14:paraId="701DFE7C" w14:textId="289A1E66" w:rsidR="00E45382" w:rsidRPr="00C47F45" w:rsidRDefault="00E45382" w:rsidP="00A46987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Ladder to pro</w:t>
            </w:r>
            <w:r w:rsidR="000E305E" w:rsidRPr="00C47F45">
              <w:rPr>
                <w:rFonts w:ascii="Corbel" w:hAnsi="Corbel" w:cstheme="minorHAnsi"/>
              </w:rPr>
              <w:t xml:space="preserve">ject at least 1 m above landing to allow for safe access to roof. </w:t>
            </w:r>
          </w:p>
        </w:tc>
      </w:tr>
      <w:tr w:rsidR="00B00551" w:rsidRPr="00C47F45" w14:paraId="765C791E" w14:textId="77777777" w:rsidTr="00B00551">
        <w:trPr>
          <w:trHeight w:val="735"/>
        </w:trPr>
        <w:tc>
          <w:tcPr>
            <w:tcW w:w="4343" w:type="dxa"/>
            <w:vMerge w:val="restart"/>
            <w:vAlign w:val="center"/>
          </w:tcPr>
          <w:p w14:paraId="56E746EF" w14:textId="03D15EE0" w:rsidR="00B00551" w:rsidRPr="00B00551" w:rsidRDefault="00B00551" w:rsidP="00264946">
            <w:pPr>
              <w:rPr>
                <w:rFonts w:ascii="Corbel" w:hAnsi="Corbel" w:cstheme="minorHAnsi"/>
              </w:rPr>
            </w:pPr>
            <w:r w:rsidRPr="00B00551">
              <w:rPr>
                <w:rFonts w:ascii="Corbel" w:hAnsi="Corbel" w:cstheme="minorHAnsi"/>
              </w:rPr>
              <w:t>Bring hoist to rooftop</w:t>
            </w:r>
          </w:p>
        </w:tc>
        <w:tc>
          <w:tcPr>
            <w:tcW w:w="5386" w:type="dxa"/>
            <w:vAlign w:val="center"/>
          </w:tcPr>
          <w:p w14:paraId="019921BC" w14:textId="65D425DD" w:rsidR="00B00551" w:rsidRPr="00B00551" w:rsidRDefault="00B00551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Injury to worker. </w:t>
            </w:r>
          </w:p>
        </w:tc>
        <w:tc>
          <w:tcPr>
            <w:tcW w:w="4941" w:type="dxa"/>
            <w:vAlign w:val="center"/>
          </w:tcPr>
          <w:p w14:paraId="4B22B445" w14:textId="517B1F8A" w:rsidR="0003477E" w:rsidRDefault="0003477E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Use ladder hoist/lift to get </w:t>
            </w:r>
            <w:r w:rsidR="000436EB">
              <w:rPr>
                <w:rFonts w:ascii="Corbel" w:hAnsi="Corbel" w:cstheme="minorHAnsi"/>
              </w:rPr>
              <w:t xml:space="preserve">equipment to rooftop. </w:t>
            </w:r>
            <w:r w:rsidR="000436EB">
              <w:rPr>
                <w:rFonts w:ascii="Corbel" w:hAnsi="Corbel" w:cstheme="minorHAnsi"/>
              </w:rPr>
              <w:br/>
            </w:r>
          </w:p>
          <w:p w14:paraId="6AAFD3C7" w14:textId="2A243C1B" w:rsidR="00B00551" w:rsidRPr="00C47F45" w:rsidRDefault="0003477E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Use safe lifting techniques to avoid soft tissue injury. </w:t>
            </w:r>
          </w:p>
        </w:tc>
      </w:tr>
      <w:tr w:rsidR="00B00551" w:rsidRPr="00C47F45" w14:paraId="18BB48E1" w14:textId="77777777" w:rsidTr="00507150">
        <w:trPr>
          <w:trHeight w:val="735"/>
        </w:trPr>
        <w:tc>
          <w:tcPr>
            <w:tcW w:w="4343" w:type="dxa"/>
            <w:vMerge/>
            <w:vAlign w:val="center"/>
          </w:tcPr>
          <w:p w14:paraId="0B864931" w14:textId="77777777" w:rsidR="00B00551" w:rsidRPr="00B00551" w:rsidRDefault="00B0055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128C5DEF" w14:textId="77777777" w:rsidR="00B00551" w:rsidRPr="00B00551" w:rsidRDefault="00B00551" w:rsidP="00B00551">
            <w:pPr>
              <w:rPr>
                <w:rFonts w:ascii="Corbel" w:hAnsi="Corbel" w:cstheme="minorHAnsi"/>
                <w:sz w:val="20"/>
                <w:szCs w:val="20"/>
              </w:rPr>
            </w:pPr>
            <w:r w:rsidRPr="00B00551">
              <w:rPr>
                <w:rFonts w:ascii="Corbel" w:hAnsi="Corbel" w:cstheme="minorHAnsi"/>
                <w:sz w:val="20"/>
                <w:szCs w:val="20"/>
              </w:rPr>
              <w:t xml:space="preserve">Dropped objects. </w:t>
            </w:r>
          </w:p>
          <w:p w14:paraId="2DFC4A3B" w14:textId="77777777" w:rsidR="00B00551" w:rsidRPr="00B00551" w:rsidRDefault="00B00551" w:rsidP="00B00551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39B29FDD" w14:textId="6ABB778C" w:rsidR="00B00551" w:rsidRPr="00B00551" w:rsidRDefault="00B00551" w:rsidP="00B00551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14ABAA91" w14:textId="1229055E" w:rsidR="00B00551" w:rsidRPr="00C47F45" w:rsidRDefault="0003477E" w:rsidP="004B4DD9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Barricade area below where objects and materials are being hoisted.</w:t>
            </w:r>
          </w:p>
        </w:tc>
      </w:tr>
      <w:tr w:rsidR="00B00551" w:rsidRPr="00C47F45" w14:paraId="6D3BEF4E" w14:textId="77777777" w:rsidTr="00507150">
        <w:trPr>
          <w:trHeight w:val="735"/>
        </w:trPr>
        <w:tc>
          <w:tcPr>
            <w:tcW w:w="4343" w:type="dxa"/>
            <w:vMerge/>
            <w:vAlign w:val="center"/>
          </w:tcPr>
          <w:p w14:paraId="63E7AF29" w14:textId="77777777" w:rsidR="00B00551" w:rsidRPr="00B00551" w:rsidRDefault="00B00551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A37A66A" w14:textId="34E61F96" w:rsidR="00B00551" w:rsidRPr="00B00551" w:rsidRDefault="00B00551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 w:rsidRPr="00B00551">
              <w:rPr>
                <w:rFonts w:ascii="Corbel" w:hAnsi="Corbel" w:cstheme="minorHAnsi"/>
                <w:sz w:val="20"/>
                <w:szCs w:val="20"/>
              </w:rPr>
              <w:t>Pinch points.</w:t>
            </w:r>
          </w:p>
        </w:tc>
        <w:tc>
          <w:tcPr>
            <w:tcW w:w="4941" w:type="dxa"/>
            <w:vAlign w:val="center"/>
          </w:tcPr>
          <w:p w14:paraId="25ACA7CD" w14:textId="7B75DF46" w:rsidR="0003477E" w:rsidRDefault="0003477E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Watch placement of hands. </w:t>
            </w:r>
            <w:r w:rsidR="000436EB">
              <w:rPr>
                <w:rFonts w:ascii="Corbel" w:hAnsi="Corbel" w:cstheme="minorHAnsi"/>
              </w:rPr>
              <w:br/>
            </w:r>
          </w:p>
          <w:p w14:paraId="53F80746" w14:textId="03105C2C" w:rsidR="00B00551" w:rsidRPr="00C47F45" w:rsidRDefault="0003477E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Wear appropriate gloves for task. </w:t>
            </w:r>
          </w:p>
        </w:tc>
      </w:tr>
      <w:tr w:rsidR="00507150" w:rsidRPr="00C47F45" w14:paraId="302DC708" w14:textId="77777777" w:rsidTr="00507150">
        <w:trPr>
          <w:trHeight w:val="2202"/>
        </w:trPr>
        <w:tc>
          <w:tcPr>
            <w:tcW w:w="4343" w:type="dxa"/>
            <w:vMerge w:val="restart"/>
            <w:vAlign w:val="center"/>
          </w:tcPr>
          <w:p w14:paraId="417EF44E" w14:textId="14557469" w:rsidR="00507150" w:rsidRPr="00C47F45" w:rsidRDefault="00507150" w:rsidP="00264946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Set-up hoist and </w:t>
            </w:r>
            <w:r w:rsidR="00A47D28">
              <w:rPr>
                <w:rFonts w:ascii="Corbel" w:hAnsi="Corbel" w:cstheme="minorHAnsi"/>
              </w:rPr>
              <w:t xml:space="preserve">bring </w:t>
            </w:r>
            <w:r w:rsidRPr="00C47F45">
              <w:rPr>
                <w:rFonts w:ascii="Corbel" w:hAnsi="Corbel" w:cstheme="minorHAnsi"/>
              </w:rPr>
              <w:t>materials to roo</w:t>
            </w:r>
            <w:r w:rsidR="00C960BD">
              <w:rPr>
                <w:rFonts w:ascii="Corbel" w:hAnsi="Corbel" w:cstheme="minorHAnsi"/>
              </w:rPr>
              <w:t>f</w:t>
            </w:r>
          </w:p>
          <w:p w14:paraId="54978E5F" w14:textId="3CF764C2" w:rsidR="00507150" w:rsidRPr="00C47F45" w:rsidRDefault="00507150" w:rsidP="00692764">
            <w:pPr>
              <w:pStyle w:val="ListParagraph"/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553DB7AA" w14:textId="3A2C3617" w:rsidR="00507150" w:rsidRPr="00C47F45" w:rsidRDefault="00507150" w:rsidP="00C47F45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Dropped objects.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</w:tc>
        <w:tc>
          <w:tcPr>
            <w:tcW w:w="4941" w:type="dxa"/>
            <w:vAlign w:val="center"/>
          </w:tcPr>
          <w:p w14:paraId="176C7616" w14:textId="57EAE477" w:rsidR="00507150" w:rsidRPr="00C47F45" w:rsidRDefault="00507150" w:rsidP="004B4DD9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Barricade area below where objects and materials are being hoisted. </w:t>
            </w:r>
            <w:r w:rsidRPr="00C47F45">
              <w:rPr>
                <w:rFonts w:ascii="Corbel" w:hAnsi="Corbel" w:cstheme="minorHAnsi"/>
              </w:rPr>
              <w:br/>
            </w:r>
            <w:r w:rsidRPr="00C47F45">
              <w:rPr>
                <w:rFonts w:ascii="Corbel" w:hAnsi="Corbel" w:cstheme="minorHAnsi"/>
              </w:rPr>
              <w:br/>
              <w:t xml:space="preserve">Ensure objects and materials being hoisted are secured before moving. 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694B9CFE" w14:textId="14D2AE78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  <w:p w14:paraId="717BDE2C" w14:textId="3807411C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  <w:p w14:paraId="0959A438" w14:textId="4EFDB20A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  <w:p w14:paraId="75A3FE39" w14:textId="2F5CD3AF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  <w:p w14:paraId="3BBBD6D7" w14:textId="6C5A69CF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</w:tc>
      </w:tr>
      <w:tr w:rsidR="00507150" w:rsidRPr="00C47F45" w14:paraId="3CCD1476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170EA2C9" w14:textId="77777777" w:rsidR="00507150" w:rsidRPr="00C47F45" w:rsidRDefault="00507150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787C333" w14:textId="183B27AD" w:rsidR="00507150" w:rsidRPr="00C47F45" w:rsidRDefault="00507150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Worker exposed to falling from edge while receiving materials.</w:t>
            </w:r>
          </w:p>
        </w:tc>
        <w:tc>
          <w:tcPr>
            <w:tcW w:w="4941" w:type="dxa"/>
            <w:vAlign w:val="center"/>
          </w:tcPr>
          <w:p w14:paraId="2A61B450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be trained in Workplace NL approved Fall Protection. </w:t>
            </w:r>
          </w:p>
          <w:p w14:paraId="014F1D75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br/>
              <w:t>Workers to use travel restrict or fall arrest when receiving objects and materials.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5329D46A" w14:textId="0D8117E0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attach fall protection system to an approved anchor point (rated for at least 5000 </w:t>
            </w:r>
            <w:proofErr w:type="spellStart"/>
            <w:r w:rsidRPr="00C47F45">
              <w:rPr>
                <w:rFonts w:ascii="Corbel" w:hAnsi="Corbel" w:cstheme="minorHAnsi"/>
              </w:rPr>
              <w:t>lbs</w:t>
            </w:r>
            <w:proofErr w:type="spellEnd"/>
            <w:r w:rsidRPr="00C47F45">
              <w:rPr>
                <w:rFonts w:ascii="Corbel" w:hAnsi="Corbel" w:cstheme="minorHAnsi"/>
              </w:rPr>
              <w:t xml:space="preserve"> of force). </w:t>
            </w:r>
          </w:p>
          <w:p w14:paraId="2E3CD71C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br/>
              <w:t xml:space="preserve">Workers to inspect fall protection equipment prior to use. </w:t>
            </w:r>
          </w:p>
          <w:p w14:paraId="6F150C2F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</w:p>
          <w:p w14:paraId="15815E10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Fall protection plan (including rescue) to be prepared. 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2C7DAC24" w14:textId="1F025060" w:rsidR="00FF0564" w:rsidRPr="00C47F45" w:rsidRDefault="00FF0564" w:rsidP="00FF0564">
            <w:pPr>
              <w:rPr>
                <w:rFonts w:ascii="Corbel" w:hAnsi="Corbel" w:cstheme="minorHAnsi"/>
              </w:rPr>
            </w:pPr>
          </w:p>
          <w:p w14:paraId="1E584EA0" w14:textId="77777777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</w:tc>
      </w:tr>
      <w:tr w:rsidR="00507150" w:rsidRPr="00C47F45" w14:paraId="43C47F73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2296BF85" w14:textId="77777777" w:rsidR="00507150" w:rsidRPr="00C47F45" w:rsidRDefault="00507150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0C3E2431" w14:textId="5F0453AE" w:rsidR="00507150" w:rsidRPr="00C47F45" w:rsidRDefault="00507150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Pinch -points.</w:t>
            </w:r>
          </w:p>
        </w:tc>
        <w:tc>
          <w:tcPr>
            <w:tcW w:w="4941" w:type="dxa"/>
            <w:vAlign w:val="center"/>
          </w:tcPr>
          <w:p w14:paraId="7E6479AF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wear gloves when receiving objects and materials and watch placement of hands to avoid pinch points. </w:t>
            </w:r>
          </w:p>
          <w:p w14:paraId="46FF1B3B" w14:textId="77777777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</w:tc>
      </w:tr>
      <w:tr w:rsidR="00507150" w:rsidRPr="00C47F45" w14:paraId="7633F0DC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645A3086" w14:textId="77777777" w:rsidR="00507150" w:rsidRPr="00C47F45" w:rsidRDefault="00507150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73046509" w14:textId="5D4C70A9" w:rsidR="00507150" w:rsidRPr="00C47F45" w:rsidRDefault="00507150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Heavy lifting.</w:t>
            </w:r>
          </w:p>
        </w:tc>
        <w:tc>
          <w:tcPr>
            <w:tcW w:w="4941" w:type="dxa"/>
            <w:vAlign w:val="center"/>
          </w:tcPr>
          <w:p w14:paraId="311CBBC8" w14:textId="77777777" w:rsidR="00FF0564" w:rsidRPr="00C47F45" w:rsidRDefault="00FF0564" w:rsidP="00FF05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use safe lifting techniques to avoid soft tissue injuries. </w:t>
            </w:r>
          </w:p>
          <w:p w14:paraId="0AA4FABE" w14:textId="77777777" w:rsidR="00507150" w:rsidRPr="00C47F45" w:rsidRDefault="00507150" w:rsidP="004B4DD9">
            <w:pPr>
              <w:rPr>
                <w:rFonts w:ascii="Corbel" w:hAnsi="Corbel" w:cstheme="minorHAnsi"/>
              </w:rPr>
            </w:pPr>
          </w:p>
        </w:tc>
      </w:tr>
      <w:tr w:rsidR="00507150" w:rsidRPr="00C47F45" w14:paraId="65D3780A" w14:textId="77777777" w:rsidTr="004F6D03">
        <w:trPr>
          <w:trHeight w:val="2202"/>
        </w:trPr>
        <w:tc>
          <w:tcPr>
            <w:tcW w:w="4343" w:type="dxa"/>
            <w:vMerge/>
            <w:vAlign w:val="center"/>
          </w:tcPr>
          <w:p w14:paraId="41AC1DB6" w14:textId="77777777" w:rsidR="00507150" w:rsidRPr="00C47F45" w:rsidRDefault="00507150" w:rsidP="00264946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02FC9747" w14:textId="40B26B6D" w:rsidR="00507150" w:rsidRPr="00C47F45" w:rsidRDefault="00507150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Proximity to over-head power lines.</w:t>
            </w:r>
          </w:p>
        </w:tc>
        <w:tc>
          <w:tcPr>
            <w:tcW w:w="4941" w:type="dxa"/>
            <w:vAlign w:val="center"/>
          </w:tcPr>
          <w:p w14:paraId="2F442F33" w14:textId="639A180B" w:rsidR="00507150" w:rsidRPr="00C47F45" w:rsidRDefault="00FF0564" w:rsidP="004B4DD9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Maintain safe distance from overhead power lines (minimum set-back distance is 18 feet). If safe distance cannot be maintained, employer to contact owner of utility company to obtain permit/assurance in writing.</w:t>
            </w:r>
          </w:p>
        </w:tc>
      </w:tr>
      <w:tr w:rsidR="00C47F45" w:rsidRPr="00C47F45" w14:paraId="79783AF4" w14:textId="77777777" w:rsidTr="00C47F45">
        <w:trPr>
          <w:trHeight w:val="2280"/>
        </w:trPr>
        <w:tc>
          <w:tcPr>
            <w:tcW w:w="4343" w:type="dxa"/>
            <w:vMerge w:val="restart"/>
            <w:vAlign w:val="center"/>
          </w:tcPr>
          <w:p w14:paraId="64B6683A" w14:textId="77777777" w:rsidR="00C47F45" w:rsidRPr="00C960BD" w:rsidRDefault="00C47F45" w:rsidP="00C960BD">
            <w:pPr>
              <w:rPr>
                <w:rFonts w:ascii="Corbel" w:hAnsi="Corbel" w:cstheme="minorHAnsi"/>
                <w:sz w:val="20"/>
                <w:szCs w:val="20"/>
              </w:rPr>
            </w:pPr>
            <w:r w:rsidRPr="00C960BD">
              <w:rPr>
                <w:rFonts w:ascii="Corbel" w:hAnsi="Corbel" w:cstheme="minorHAnsi"/>
              </w:rPr>
              <w:t xml:space="preserve">Set up control zones       </w:t>
            </w:r>
          </w:p>
          <w:p w14:paraId="4146AD80" w14:textId="2244901D" w:rsidR="00C47F45" w:rsidRPr="00C47F45" w:rsidRDefault="00C47F45" w:rsidP="00692764">
            <w:pPr>
              <w:pStyle w:val="ListParagraph"/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6FDF678E" w14:textId="2E071F50" w:rsidR="00C47F45" w:rsidRPr="00C47F45" w:rsidRDefault="00C47F45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Worker falling from edge of roof while setting up control zones.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6C5E11D7" w14:textId="77777777" w:rsidR="00C47F45" w:rsidRPr="00C47F45" w:rsidRDefault="00C47F45" w:rsidP="00031D2F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4F7AEF33" w14:textId="555824B7" w:rsidR="00C47F45" w:rsidRPr="00C47F45" w:rsidRDefault="00C47F45" w:rsidP="00031D2F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941" w:type="dxa"/>
            <w:vAlign w:val="center"/>
          </w:tcPr>
          <w:p w14:paraId="447383A7" w14:textId="77777777" w:rsidR="00C47F45" w:rsidRPr="00C47F45" w:rsidRDefault="00C47F45" w:rsidP="006927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Worker to be trained in Workplace NL fall protection.</w:t>
            </w:r>
          </w:p>
          <w:p w14:paraId="583B628A" w14:textId="77777777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  <w:p w14:paraId="49E7EBAB" w14:textId="77777777" w:rsidR="00C47F45" w:rsidRPr="00C47F45" w:rsidRDefault="00C47F45" w:rsidP="006927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 to inspect fall protection equipment pre-use. </w:t>
            </w:r>
          </w:p>
          <w:p w14:paraId="5EBA20D1" w14:textId="5562D267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  <w:p w14:paraId="0B9D1155" w14:textId="5CDCAA98" w:rsidR="00C47F45" w:rsidRPr="00C47F45" w:rsidRDefault="00C47F45" w:rsidP="00692764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use travel restrict or fall arrest and attach to approved anchor point while installing control zone system. </w:t>
            </w:r>
          </w:p>
          <w:p w14:paraId="1889623C" w14:textId="698A698B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  <w:p w14:paraId="601DFC23" w14:textId="795EC2E6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  <w:p w14:paraId="4367D8E2" w14:textId="77777777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  <w:p w14:paraId="7E756B1B" w14:textId="77777777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  <w:p w14:paraId="3A37605A" w14:textId="23AEA825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</w:tc>
      </w:tr>
      <w:tr w:rsidR="00C47F45" w:rsidRPr="00C47F45" w14:paraId="060F910E" w14:textId="77777777" w:rsidTr="004F6D03">
        <w:trPr>
          <w:trHeight w:val="2280"/>
        </w:trPr>
        <w:tc>
          <w:tcPr>
            <w:tcW w:w="4343" w:type="dxa"/>
            <w:vMerge/>
            <w:vAlign w:val="center"/>
          </w:tcPr>
          <w:p w14:paraId="5D060FC2" w14:textId="77777777" w:rsidR="00C47F45" w:rsidRPr="00C47F45" w:rsidRDefault="00C47F45" w:rsidP="00692764">
            <w:pPr>
              <w:pStyle w:val="ListParagraph"/>
              <w:numPr>
                <w:ilvl w:val="0"/>
                <w:numId w:val="3"/>
              </w:num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4C97604A" w14:textId="62490A8A" w:rsidR="00C47F45" w:rsidRPr="00C47F45" w:rsidRDefault="00C47F45" w:rsidP="00692764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Control zone not installed properly.</w:t>
            </w:r>
          </w:p>
        </w:tc>
        <w:tc>
          <w:tcPr>
            <w:tcW w:w="4941" w:type="dxa"/>
            <w:vAlign w:val="center"/>
          </w:tcPr>
          <w:p w14:paraId="152C3A75" w14:textId="77777777" w:rsidR="000D7E4C" w:rsidRDefault="00C47F45" w:rsidP="00C47F45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Control zone to be set-up at least 6.5 feet (2.0 m) from edge of roof and warning line to have physical and visual warning. </w:t>
            </w:r>
          </w:p>
          <w:p w14:paraId="36FAFAC7" w14:textId="77777777" w:rsidR="00B9353E" w:rsidRDefault="00B9353E" w:rsidP="00C47F45">
            <w:pPr>
              <w:rPr>
                <w:rFonts w:ascii="Corbel" w:hAnsi="Corbel" w:cstheme="minorHAnsi"/>
              </w:rPr>
            </w:pPr>
          </w:p>
          <w:p w14:paraId="280F3C0C" w14:textId="244175CD" w:rsidR="00C47F45" w:rsidRDefault="00B9353E" w:rsidP="00C47F45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Line to be flagged or marked with highly visible materials at least every 2 m (6.5 feet). </w:t>
            </w:r>
            <w:r w:rsidR="00C960BD">
              <w:rPr>
                <w:rFonts w:ascii="Corbel" w:hAnsi="Corbel" w:cstheme="minorHAnsi"/>
              </w:rPr>
              <w:br/>
            </w:r>
            <w:r w:rsidR="00C960BD">
              <w:rPr>
                <w:rFonts w:ascii="Corbel" w:hAnsi="Corbel" w:cstheme="minorHAnsi"/>
              </w:rPr>
              <w:br/>
            </w:r>
            <w:r w:rsidR="005E5B6F">
              <w:rPr>
                <w:rFonts w:ascii="Corbel" w:hAnsi="Corbel" w:cstheme="minorHAnsi"/>
              </w:rPr>
              <w:t>Line to be positioned to ensure height is between 34 – 45 inches from roof</w:t>
            </w:r>
            <w:r w:rsidR="000D7E4C">
              <w:rPr>
                <w:rFonts w:ascii="Corbel" w:hAnsi="Corbel" w:cstheme="minorHAnsi"/>
              </w:rPr>
              <w:t xml:space="preserve"> surface. </w:t>
            </w:r>
          </w:p>
          <w:p w14:paraId="7E50FE2E" w14:textId="04341A35" w:rsidR="00E24BDA" w:rsidRDefault="00E24BDA" w:rsidP="00C47F45">
            <w:pPr>
              <w:rPr>
                <w:rFonts w:ascii="Corbel" w:hAnsi="Corbel" w:cstheme="minorHAnsi"/>
              </w:rPr>
            </w:pPr>
          </w:p>
          <w:p w14:paraId="5DDE2185" w14:textId="0CE56F6D" w:rsidR="00E24BDA" w:rsidRPr="00C47F45" w:rsidRDefault="00E24BDA" w:rsidP="00C47F45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Line to have minimum strength of 500 </w:t>
            </w:r>
            <w:proofErr w:type="spellStart"/>
            <w:r>
              <w:rPr>
                <w:rFonts w:ascii="Corbel" w:hAnsi="Corbel" w:cstheme="minorHAnsi"/>
              </w:rPr>
              <w:t>lbs</w:t>
            </w:r>
            <w:proofErr w:type="spellEnd"/>
            <w:r>
              <w:rPr>
                <w:rFonts w:ascii="Corbel" w:hAnsi="Corbel" w:cstheme="minorHAnsi"/>
              </w:rPr>
              <w:t xml:space="preserve"> of force</w:t>
            </w:r>
            <w:r w:rsidR="00361DC9">
              <w:rPr>
                <w:rFonts w:ascii="Corbel" w:hAnsi="Corbel" w:cstheme="minorHAnsi"/>
              </w:rPr>
              <w:t xml:space="preserve"> and not allow for slack between stanchions. </w:t>
            </w:r>
            <w:r>
              <w:rPr>
                <w:rFonts w:ascii="Corbel" w:hAnsi="Corbel" w:cstheme="minorHAnsi"/>
              </w:rPr>
              <w:t xml:space="preserve"> </w:t>
            </w:r>
          </w:p>
          <w:p w14:paraId="6655D66A" w14:textId="77777777" w:rsidR="00C47F45" w:rsidRPr="00C47F45" w:rsidRDefault="00C47F45" w:rsidP="00692764">
            <w:pPr>
              <w:rPr>
                <w:rFonts w:ascii="Corbel" w:hAnsi="Corbel" w:cstheme="minorHAnsi"/>
              </w:rPr>
            </w:pPr>
          </w:p>
        </w:tc>
      </w:tr>
      <w:tr w:rsidR="00A27AB2" w:rsidRPr="00C47F45" w14:paraId="34240B04" w14:textId="77777777" w:rsidTr="00A27AB2">
        <w:trPr>
          <w:trHeight w:val="1700"/>
        </w:trPr>
        <w:tc>
          <w:tcPr>
            <w:tcW w:w="4343" w:type="dxa"/>
            <w:vMerge w:val="restart"/>
            <w:vAlign w:val="center"/>
          </w:tcPr>
          <w:p w14:paraId="0C620036" w14:textId="62C383D7" w:rsidR="00A27AB2" w:rsidRPr="00C960BD" w:rsidRDefault="00A27AB2" w:rsidP="00C960BD">
            <w:pPr>
              <w:rPr>
                <w:rFonts w:ascii="Corbel" w:hAnsi="Corbel" w:cstheme="minorHAnsi"/>
              </w:rPr>
            </w:pPr>
            <w:r w:rsidRPr="00C960BD">
              <w:rPr>
                <w:rFonts w:ascii="Corbel" w:hAnsi="Corbel" w:cstheme="minorHAnsi"/>
              </w:rPr>
              <w:lastRenderedPageBreak/>
              <w:t>Working within control zones</w:t>
            </w:r>
          </w:p>
        </w:tc>
        <w:tc>
          <w:tcPr>
            <w:tcW w:w="5386" w:type="dxa"/>
            <w:vAlign w:val="center"/>
          </w:tcPr>
          <w:p w14:paraId="0198E810" w14:textId="77777777" w:rsidR="00A27AB2" w:rsidRDefault="00A27AB2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Worker exposed to fall when leaving and entering control zone. </w:t>
            </w:r>
          </w:p>
          <w:p w14:paraId="6C12C95C" w14:textId="77777777" w:rsidR="00A27AB2" w:rsidRDefault="00A27AB2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1F367DF5" w14:textId="77777777" w:rsidR="00A27AB2" w:rsidRDefault="00A27AB2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26AEC985" w14:textId="77E14070" w:rsidR="00A27AB2" w:rsidRPr="00C47F45" w:rsidRDefault="00A27AB2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2C8D1A8B" w14:textId="7189E4F8" w:rsidR="00A27AB2" w:rsidRDefault="00A27AB2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walk directly to ladder positioned at least 1 m (3 feet) from roof landing and use 3-points of contact on ladder. </w:t>
            </w:r>
          </w:p>
          <w:p w14:paraId="7F41B4D6" w14:textId="6CDE43AB" w:rsidR="00A162C4" w:rsidRDefault="00A162C4" w:rsidP="004B4DD9">
            <w:pPr>
              <w:rPr>
                <w:rFonts w:ascii="Corbel" w:hAnsi="Corbel" w:cstheme="minorHAnsi"/>
              </w:rPr>
            </w:pPr>
          </w:p>
          <w:p w14:paraId="1A75CC1C" w14:textId="1A28C9EE" w:rsidR="00A27AB2" w:rsidRPr="00C47F45" w:rsidRDefault="00A27AB2" w:rsidP="004B4DD9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 </w:t>
            </w:r>
          </w:p>
        </w:tc>
      </w:tr>
      <w:tr w:rsidR="00A27AB2" w:rsidRPr="00C47F45" w14:paraId="6562D4E4" w14:textId="77777777" w:rsidTr="004F6D03">
        <w:trPr>
          <w:trHeight w:val="1700"/>
        </w:trPr>
        <w:tc>
          <w:tcPr>
            <w:tcW w:w="4343" w:type="dxa"/>
            <w:vMerge/>
            <w:vAlign w:val="center"/>
          </w:tcPr>
          <w:p w14:paraId="7A59F970" w14:textId="77777777" w:rsidR="00A27AB2" w:rsidRPr="00C960BD" w:rsidRDefault="00A27AB2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0D9E47F7" w14:textId="1ADCB99F" w:rsidR="00A27AB2" w:rsidRDefault="00A27AB2" w:rsidP="00A27AB2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Sl</w:t>
            </w:r>
            <w:r w:rsidR="00D965D9">
              <w:rPr>
                <w:rFonts w:ascii="Corbel" w:hAnsi="Corbel" w:cstheme="minorHAnsi"/>
                <w:sz w:val="20"/>
                <w:szCs w:val="20"/>
              </w:rPr>
              <w:t xml:space="preserve">ippery surface or wind increases worker risk of falling outside of control zone. </w:t>
            </w:r>
          </w:p>
          <w:p w14:paraId="68C32696" w14:textId="77777777" w:rsidR="00A27AB2" w:rsidRPr="00C47F45" w:rsidRDefault="00A27AB2" w:rsidP="004B4DD9">
            <w:pPr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1B15CB58" w14:textId="6DA316C9" w:rsidR="00A27AB2" w:rsidRDefault="00F61796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I</w:t>
            </w:r>
            <w:r w:rsidR="003252E2">
              <w:rPr>
                <w:rFonts w:ascii="Corbel" w:hAnsi="Corbel" w:cstheme="minorHAnsi"/>
              </w:rPr>
              <w:t>ncrease</w:t>
            </w:r>
            <w:r w:rsidR="00033079">
              <w:rPr>
                <w:rFonts w:ascii="Corbel" w:hAnsi="Corbel" w:cstheme="minorHAnsi"/>
              </w:rPr>
              <w:t xml:space="preserve"> </w:t>
            </w:r>
            <w:r>
              <w:rPr>
                <w:rFonts w:ascii="Corbel" w:hAnsi="Corbel" w:cstheme="minorHAnsi"/>
              </w:rPr>
              <w:t>control zone set-back</w:t>
            </w:r>
            <w:r w:rsidR="0083291B">
              <w:rPr>
                <w:rFonts w:ascii="Corbel" w:hAnsi="Corbel" w:cstheme="minorHAnsi"/>
              </w:rPr>
              <w:t xml:space="preserve"> distance</w:t>
            </w:r>
            <w:r w:rsidR="003252E2">
              <w:rPr>
                <w:rFonts w:ascii="Corbel" w:hAnsi="Corbel" w:cstheme="minorHAnsi"/>
              </w:rPr>
              <w:t xml:space="preserve"> </w:t>
            </w:r>
            <w:r w:rsidR="0083291B">
              <w:rPr>
                <w:rFonts w:ascii="Corbel" w:hAnsi="Corbel" w:cstheme="minorHAnsi"/>
              </w:rPr>
              <w:t xml:space="preserve">(currently </w:t>
            </w:r>
            <w:r w:rsidR="003252E2">
              <w:rPr>
                <w:rFonts w:ascii="Corbel" w:hAnsi="Corbel" w:cstheme="minorHAnsi"/>
              </w:rPr>
              <w:t xml:space="preserve">6.5 feet) to allow for </w:t>
            </w:r>
            <w:r>
              <w:rPr>
                <w:rFonts w:ascii="Corbel" w:hAnsi="Corbel" w:cstheme="minorHAnsi"/>
              </w:rPr>
              <w:t xml:space="preserve">safe distance from edge to be maintained. </w:t>
            </w:r>
          </w:p>
          <w:p w14:paraId="24AE065F" w14:textId="43372CF9" w:rsidR="00033079" w:rsidRDefault="00033079" w:rsidP="004B4DD9">
            <w:pPr>
              <w:rPr>
                <w:rFonts w:ascii="Corbel" w:hAnsi="Corbel" w:cstheme="minorHAnsi"/>
              </w:rPr>
            </w:pPr>
          </w:p>
          <w:p w14:paraId="36C52AB8" w14:textId="358BD783" w:rsidR="00033079" w:rsidRDefault="00033079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Delay work until weather improves. </w:t>
            </w:r>
          </w:p>
          <w:p w14:paraId="50D77E73" w14:textId="761AF504" w:rsidR="00033079" w:rsidRDefault="00033079" w:rsidP="004B4DD9">
            <w:pPr>
              <w:rPr>
                <w:rFonts w:ascii="Corbel" w:hAnsi="Corbel" w:cstheme="minorHAnsi"/>
              </w:rPr>
            </w:pPr>
          </w:p>
          <w:p w14:paraId="0336823C" w14:textId="2E553251" w:rsidR="00033079" w:rsidRDefault="00033079" w:rsidP="004B4DD9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>Workers to use non-slip footwear</w:t>
            </w:r>
            <w:r w:rsidR="00A162C4">
              <w:rPr>
                <w:rFonts w:ascii="Corbel" w:hAnsi="Corbel" w:cstheme="minorHAnsi"/>
              </w:rPr>
              <w:t xml:space="preserve">. </w:t>
            </w:r>
            <w:r>
              <w:rPr>
                <w:rFonts w:ascii="Corbel" w:hAnsi="Corbel" w:cstheme="minorHAnsi"/>
              </w:rPr>
              <w:t xml:space="preserve"> </w:t>
            </w:r>
          </w:p>
          <w:p w14:paraId="4C6BCC5F" w14:textId="77777777" w:rsidR="0083291B" w:rsidRDefault="0083291B" w:rsidP="004B4DD9">
            <w:pPr>
              <w:rPr>
                <w:rFonts w:ascii="Corbel" w:hAnsi="Corbel" w:cstheme="minorHAnsi"/>
              </w:rPr>
            </w:pPr>
          </w:p>
          <w:p w14:paraId="21AC2DB9" w14:textId="3C05FA9A" w:rsidR="00033079" w:rsidRDefault="00033079" w:rsidP="004B4DD9">
            <w:pPr>
              <w:rPr>
                <w:rFonts w:ascii="Corbel" w:hAnsi="Corbel" w:cstheme="minorHAnsi"/>
              </w:rPr>
            </w:pPr>
          </w:p>
        </w:tc>
      </w:tr>
      <w:tr w:rsidR="00D4730A" w:rsidRPr="00C47F45" w14:paraId="234A9A01" w14:textId="77777777" w:rsidTr="004F6D03">
        <w:trPr>
          <w:trHeight w:val="1700"/>
        </w:trPr>
        <w:tc>
          <w:tcPr>
            <w:tcW w:w="4343" w:type="dxa"/>
            <w:vMerge/>
            <w:vAlign w:val="center"/>
          </w:tcPr>
          <w:p w14:paraId="1F73ECC2" w14:textId="77777777" w:rsidR="00D4730A" w:rsidRPr="00C960BD" w:rsidRDefault="00D4730A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3D4E8B2B" w14:textId="3D7A55B7" w:rsidR="00D4730A" w:rsidRDefault="00D4730A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Work </w:t>
            </w:r>
            <w:r w:rsidR="002C39D2">
              <w:rPr>
                <w:rFonts w:ascii="Corbel" w:hAnsi="Corbel" w:cstheme="minorHAnsi"/>
                <w:sz w:val="20"/>
                <w:szCs w:val="20"/>
              </w:rPr>
              <w:t xml:space="preserve">needing to be 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performed outside of established control zone. </w:t>
            </w:r>
          </w:p>
        </w:tc>
        <w:tc>
          <w:tcPr>
            <w:tcW w:w="4941" w:type="dxa"/>
            <w:vAlign w:val="center"/>
          </w:tcPr>
          <w:p w14:paraId="51519A7C" w14:textId="77777777" w:rsidR="002C39D2" w:rsidRDefault="002C39D2" w:rsidP="002C39D2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use travel restrict or fall arrest when performing work outside of control zone. </w:t>
            </w:r>
          </w:p>
          <w:p w14:paraId="42A064DB" w14:textId="77777777" w:rsidR="002C39D2" w:rsidRDefault="002C39D2" w:rsidP="002C39D2">
            <w:pPr>
              <w:rPr>
                <w:rFonts w:ascii="Corbel" w:hAnsi="Corbel" w:cstheme="minorHAnsi"/>
              </w:rPr>
            </w:pPr>
          </w:p>
          <w:p w14:paraId="1E4A0F49" w14:textId="77777777" w:rsidR="002C39D2" w:rsidRDefault="002C39D2" w:rsidP="002C39D2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be trained in Workplace NL approved fall protection training. </w:t>
            </w:r>
          </w:p>
          <w:p w14:paraId="1A392250" w14:textId="77777777" w:rsidR="002C39D2" w:rsidRDefault="002C39D2" w:rsidP="002C39D2">
            <w:pPr>
              <w:rPr>
                <w:rFonts w:ascii="Corbel" w:hAnsi="Corbel" w:cstheme="minorHAnsi"/>
              </w:rPr>
            </w:pPr>
          </w:p>
          <w:p w14:paraId="1CE612C8" w14:textId="77777777" w:rsidR="002C39D2" w:rsidRPr="00C47F45" w:rsidRDefault="002C39D2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attach fall protection system to an approved anchor point (rated for at least 5000 </w:t>
            </w:r>
            <w:proofErr w:type="spellStart"/>
            <w:r w:rsidRPr="00C47F45">
              <w:rPr>
                <w:rFonts w:ascii="Corbel" w:hAnsi="Corbel" w:cstheme="minorHAnsi"/>
              </w:rPr>
              <w:t>lbs</w:t>
            </w:r>
            <w:proofErr w:type="spellEnd"/>
            <w:r w:rsidRPr="00C47F45">
              <w:rPr>
                <w:rFonts w:ascii="Corbel" w:hAnsi="Corbel" w:cstheme="minorHAnsi"/>
              </w:rPr>
              <w:t xml:space="preserve"> of force). </w:t>
            </w:r>
          </w:p>
          <w:p w14:paraId="416B5394" w14:textId="77777777" w:rsidR="002C39D2" w:rsidRPr="00C47F45" w:rsidRDefault="002C39D2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br/>
              <w:t xml:space="preserve">Workers to inspect fall protection equipment prior to use. </w:t>
            </w:r>
          </w:p>
          <w:p w14:paraId="4D723533" w14:textId="77777777" w:rsidR="002C39D2" w:rsidRPr="00C47F45" w:rsidRDefault="002C39D2" w:rsidP="002C39D2">
            <w:pPr>
              <w:rPr>
                <w:rFonts w:ascii="Corbel" w:hAnsi="Corbel" w:cstheme="minorHAnsi"/>
              </w:rPr>
            </w:pPr>
          </w:p>
          <w:p w14:paraId="093DCF69" w14:textId="316FB69A" w:rsidR="00D4730A" w:rsidRDefault="002C39D2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Fall protection plan (including rescue) to be prepared.</w:t>
            </w:r>
          </w:p>
        </w:tc>
      </w:tr>
      <w:tr w:rsidR="00A27AB2" w:rsidRPr="00C47F45" w14:paraId="5A6BE379" w14:textId="77777777" w:rsidTr="004F6D03">
        <w:trPr>
          <w:trHeight w:val="1700"/>
        </w:trPr>
        <w:tc>
          <w:tcPr>
            <w:tcW w:w="4343" w:type="dxa"/>
            <w:vMerge/>
            <w:vAlign w:val="center"/>
          </w:tcPr>
          <w:p w14:paraId="1B8E21FF" w14:textId="77777777" w:rsidR="00A27AB2" w:rsidRPr="00C960BD" w:rsidRDefault="00A27AB2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36BAEE15" w14:textId="17720B24" w:rsidR="00A27AB2" w:rsidRPr="00C47F45" w:rsidRDefault="00A27AB2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Work performed above control zone line set-up OR use of equipment near control zone puts worker at risk of falling.</w:t>
            </w:r>
          </w:p>
        </w:tc>
        <w:tc>
          <w:tcPr>
            <w:tcW w:w="4941" w:type="dxa"/>
            <w:vAlign w:val="center"/>
          </w:tcPr>
          <w:p w14:paraId="3B76C0B7" w14:textId="77777777" w:rsidR="002C39D2" w:rsidRDefault="002C39D2" w:rsidP="002C39D2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use travel restrict or fall arrest when performing work outside of control zone. </w:t>
            </w:r>
          </w:p>
          <w:p w14:paraId="55CBEE44" w14:textId="77777777" w:rsidR="002C39D2" w:rsidRDefault="002C39D2" w:rsidP="002C39D2">
            <w:pPr>
              <w:rPr>
                <w:rFonts w:ascii="Corbel" w:hAnsi="Corbel" w:cstheme="minorHAnsi"/>
              </w:rPr>
            </w:pPr>
          </w:p>
          <w:p w14:paraId="0B8092FA" w14:textId="77777777" w:rsidR="002C39D2" w:rsidRDefault="002C39D2" w:rsidP="002C39D2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be trained in Workplace NL approved fall protection training. </w:t>
            </w:r>
          </w:p>
          <w:p w14:paraId="5E93465A" w14:textId="77777777" w:rsidR="002C39D2" w:rsidRDefault="002C39D2" w:rsidP="002C39D2">
            <w:pPr>
              <w:rPr>
                <w:rFonts w:ascii="Corbel" w:hAnsi="Corbel" w:cstheme="minorHAnsi"/>
              </w:rPr>
            </w:pPr>
          </w:p>
          <w:p w14:paraId="52FEDA1D" w14:textId="77777777" w:rsidR="002C39D2" w:rsidRPr="00C47F45" w:rsidRDefault="002C39D2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attach fall protection system to an approved anchor point (rated for at least 5000 </w:t>
            </w:r>
            <w:proofErr w:type="spellStart"/>
            <w:r w:rsidRPr="00C47F45">
              <w:rPr>
                <w:rFonts w:ascii="Corbel" w:hAnsi="Corbel" w:cstheme="minorHAnsi"/>
              </w:rPr>
              <w:t>lbs</w:t>
            </w:r>
            <w:proofErr w:type="spellEnd"/>
            <w:r w:rsidRPr="00C47F45">
              <w:rPr>
                <w:rFonts w:ascii="Corbel" w:hAnsi="Corbel" w:cstheme="minorHAnsi"/>
              </w:rPr>
              <w:t xml:space="preserve"> of force). </w:t>
            </w:r>
          </w:p>
          <w:p w14:paraId="16026833" w14:textId="77777777" w:rsidR="002C39D2" w:rsidRPr="00C47F45" w:rsidRDefault="002C39D2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lastRenderedPageBreak/>
              <w:br/>
              <w:t xml:space="preserve">Workers to inspect fall protection equipment prior to use. </w:t>
            </w:r>
          </w:p>
          <w:p w14:paraId="756421F3" w14:textId="77777777" w:rsidR="002C39D2" w:rsidRPr="00C47F45" w:rsidRDefault="002C39D2" w:rsidP="002C39D2">
            <w:pPr>
              <w:rPr>
                <w:rFonts w:ascii="Corbel" w:hAnsi="Corbel" w:cstheme="minorHAnsi"/>
              </w:rPr>
            </w:pPr>
          </w:p>
          <w:p w14:paraId="3C4C692E" w14:textId="1D7754AD" w:rsidR="00A27AB2" w:rsidRDefault="002C39D2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Fall protection plan (including rescue) to be prepared.</w:t>
            </w:r>
          </w:p>
        </w:tc>
      </w:tr>
      <w:tr w:rsidR="005D2286" w:rsidRPr="00C47F45" w14:paraId="7F016A38" w14:textId="77777777" w:rsidTr="005D2286">
        <w:trPr>
          <w:trHeight w:val="2018"/>
        </w:trPr>
        <w:tc>
          <w:tcPr>
            <w:tcW w:w="4343" w:type="dxa"/>
            <w:vMerge w:val="restart"/>
            <w:vAlign w:val="center"/>
          </w:tcPr>
          <w:p w14:paraId="30A2B25A" w14:textId="59B75E83" w:rsidR="005D2286" w:rsidRPr="00C960BD" w:rsidRDefault="005D2286" w:rsidP="00C960BD">
            <w:pPr>
              <w:rPr>
                <w:rFonts w:ascii="Corbel" w:hAnsi="Corbel" w:cstheme="minorHAnsi"/>
              </w:rPr>
            </w:pPr>
            <w:r w:rsidRPr="00C960BD">
              <w:rPr>
                <w:rFonts w:ascii="Corbel" w:hAnsi="Corbel" w:cstheme="minorHAnsi"/>
              </w:rPr>
              <w:lastRenderedPageBreak/>
              <w:t>Remove control zones</w:t>
            </w:r>
          </w:p>
        </w:tc>
        <w:tc>
          <w:tcPr>
            <w:tcW w:w="5386" w:type="dxa"/>
            <w:vAlign w:val="center"/>
          </w:tcPr>
          <w:p w14:paraId="6CA1057A" w14:textId="008F648F" w:rsidR="005D2286" w:rsidRPr="00C47F45" w:rsidRDefault="005D2286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Workers exposed to falling from edge of roof while removing control zones.</w:t>
            </w:r>
          </w:p>
        </w:tc>
        <w:tc>
          <w:tcPr>
            <w:tcW w:w="4941" w:type="dxa"/>
            <w:vAlign w:val="center"/>
          </w:tcPr>
          <w:p w14:paraId="04E8B61D" w14:textId="77777777" w:rsidR="005D2286" w:rsidRDefault="005D2286" w:rsidP="002C39D2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use travel restrict or fall arrest when performing work outside of control zone. </w:t>
            </w:r>
          </w:p>
          <w:p w14:paraId="6E9F1D7F" w14:textId="77777777" w:rsidR="005D2286" w:rsidRDefault="005D2286" w:rsidP="002C39D2">
            <w:pPr>
              <w:rPr>
                <w:rFonts w:ascii="Corbel" w:hAnsi="Corbel" w:cstheme="minorHAnsi"/>
              </w:rPr>
            </w:pPr>
          </w:p>
          <w:p w14:paraId="693B7C5B" w14:textId="77777777" w:rsidR="005D2286" w:rsidRDefault="005D2286" w:rsidP="002C39D2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Worker to be trained in Workplace NL approved fall protection training. </w:t>
            </w:r>
          </w:p>
          <w:p w14:paraId="2A1EAC91" w14:textId="77777777" w:rsidR="005D2286" w:rsidRDefault="005D2286" w:rsidP="002C39D2">
            <w:pPr>
              <w:rPr>
                <w:rFonts w:ascii="Corbel" w:hAnsi="Corbel" w:cstheme="minorHAnsi"/>
              </w:rPr>
            </w:pPr>
          </w:p>
          <w:p w14:paraId="75CEF3AA" w14:textId="77777777" w:rsidR="005D2286" w:rsidRPr="00C47F45" w:rsidRDefault="005D2286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attach fall protection system to an approved anchor point (rated for at least 5000 </w:t>
            </w:r>
            <w:proofErr w:type="spellStart"/>
            <w:r w:rsidRPr="00C47F45">
              <w:rPr>
                <w:rFonts w:ascii="Corbel" w:hAnsi="Corbel" w:cstheme="minorHAnsi"/>
              </w:rPr>
              <w:t>lbs</w:t>
            </w:r>
            <w:proofErr w:type="spellEnd"/>
            <w:r w:rsidRPr="00C47F45">
              <w:rPr>
                <w:rFonts w:ascii="Corbel" w:hAnsi="Corbel" w:cstheme="minorHAnsi"/>
              </w:rPr>
              <w:t xml:space="preserve"> of force). </w:t>
            </w:r>
          </w:p>
          <w:p w14:paraId="1F66BB6B" w14:textId="77777777" w:rsidR="005D2286" w:rsidRPr="00C47F45" w:rsidRDefault="005D2286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br/>
              <w:t xml:space="preserve">Workers to inspect fall protection equipment prior to use. </w:t>
            </w:r>
          </w:p>
          <w:p w14:paraId="4330B8AF" w14:textId="77777777" w:rsidR="005D2286" w:rsidRPr="00C47F45" w:rsidRDefault="005D2286" w:rsidP="002C39D2">
            <w:pPr>
              <w:rPr>
                <w:rFonts w:ascii="Corbel" w:hAnsi="Corbel" w:cstheme="minorHAnsi"/>
              </w:rPr>
            </w:pPr>
          </w:p>
          <w:p w14:paraId="785C10E7" w14:textId="3F29EFFC" w:rsidR="005D2286" w:rsidRPr="00C47F45" w:rsidRDefault="005D2286" w:rsidP="002C39D2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Fall protection plan (including rescue) to be prepared.</w:t>
            </w:r>
          </w:p>
        </w:tc>
      </w:tr>
      <w:tr w:rsidR="005D2286" w:rsidRPr="00C47F45" w14:paraId="4E577104" w14:textId="77777777" w:rsidTr="004F6D03">
        <w:trPr>
          <w:trHeight w:val="2017"/>
        </w:trPr>
        <w:tc>
          <w:tcPr>
            <w:tcW w:w="4343" w:type="dxa"/>
            <w:vMerge/>
            <w:vAlign w:val="center"/>
          </w:tcPr>
          <w:p w14:paraId="48B871D1" w14:textId="77777777" w:rsidR="005D2286" w:rsidRPr="00C960BD" w:rsidRDefault="005D2286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66F339F6" w14:textId="4DED348D" w:rsidR="005D2286" w:rsidRPr="00C47F45" w:rsidRDefault="005D2286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Dropped objects.</w:t>
            </w:r>
          </w:p>
        </w:tc>
        <w:tc>
          <w:tcPr>
            <w:tcW w:w="4941" w:type="dxa"/>
            <w:vAlign w:val="center"/>
          </w:tcPr>
          <w:p w14:paraId="6532FA8E" w14:textId="77777777" w:rsidR="005D2286" w:rsidRPr="00C47F45" w:rsidRDefault="005D2286" w:rsidP="005D2286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Barricade area below where objects and materials are being hoisted. </w:t>
            </w:r>
            <w:r w:rsidRPr="00C47F45">
              <w:rPr>
                <w:rFonts w:ascii="Corbel" w:hAnsi="Corbel" w:cstheme="minorHAnsi"/>
              </w:rPr>
              <w:br/>
            </w:r>
            <w:r w:rsidRPr="00C47F45">
              <w:rPr>
                <w:rFonts w:ascii="Corbel" w:hAnsi="Corbel" w:cstheme="minorHAnsi"/>
              </w:rPr>
              <w:br/>
              <w:t xml:space="preserve">Ensure objects and materials being hoisted are secured before moving. 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1C0386CF" w14:textId="77777777" w:rsidR="005D2286" w:rsidRDefault="005D2286" w:rsidP="002C39D2">
            <w:pPr>
              <w:rPr>
                <w:rFonts w:ascii="Corbel" w:hAnsi="Corbel" w:cstheme="minorHAnsi"/>
              </w:rPr>
            </w:pPr>
          </w:p>
        </w:tc>
      </w:tr>
      <w:tr w:rsidR="00043DF1" w:rsidRPr="00C47F45" w14:paraId="2B821C4B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55D63C00" w14:textId="4BC58198" w:rsidR="00043DF1" w:rsidRPr="00C960BD" w:rsidRDefault="00105838" w:rsidP="00C960BD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Lower materials and equipment to ground. </w:t>
            </w:r>
          </w:p>
        </w:tc>
        <w:tc>
          <w:tcPr>
            <w:tcW w:w="5386" w:type="dxa"/>
            <w:vAlign w:val="center"/>
          </w:tcPr>
          <w:p w14:paraId="16C8C10B" w14:textId="58C96680" w:rsidR="00043DF1" w:rsidRPr="00C47F45" w:rsidRDefault="005D2286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Dropped objects.</w:t>
            </w:r>
          </w:p>
        </w:tc>
        <w:tc>
          <w:tcPr>
            <w:tcW w:w="4941" w:type="dxa"/>
            <w:vAlign w:val="center"/>
          </w:tcPr>
          <w:p w14:paraId="2EA282D6" w14:textId="6D331392" w:rsidR="00043DF1" w:rsidRPr="00C47F45" w:rsidRDefault="005D2286" w:rsidP="004B4DD9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Barricade area below where objects and materials are being hoisted. </w:t>
            </w:r>
            <w:r w:rsidRPr="00C47F45">
              <w:rPr>
                <w:rFonts w:ascii="Corbel" w:hAnsi="Corbel" w:cstheme="minorHAnsi"/>
              </w:rPr>
              <w:br/>
            </w:r>
            <w:r w:rsidRPr="00C47F45">
              <w:rPr>
                <w:rFonts w:ascii="Corbel" w:hAnsi="Corbel" w:cstheme="minorHAnsi"/>
              </w:rPr>
              <w:br/>
              <w:t>Ensure objects and materials being hoisted are secured before moving.</w:t>
            </w:r>
          </w:p>
        </w:tc>
      </w:tr>
      <w:tr w:rsidR="00137655" w:rsidRPr="00C47F45" w14:paraId="68D0C0DB" w14:textId="77777777" w:rsidTr="00137655">
        <w:trPr>
          <w:trHeight w:val="675"/>
        </w:trPr>
        <w:tc>
          <w:tcPr>
            <w:tcW w:w="4343" w:type="dxa"/>
            <w:vMerge w:val="restart"/>
            <w:vAlign w:val="center"/>
          </w:tcPr>
          <w:p w14:paraId="382E93B1" w14:textId="0AE915B0" w:rsidR="00137655" w:rsidRPr="00137655" w:rsidRDefault="00137655" w:rsidP="00C960BD">
            <w:pPr>
              <w:rPr>
                <w:rFonts w:ascii="Corbel" w:hAnsi="Corbel" w:cstheme="minorHAnsi"/>
              </w:rPr>
            </w:pPr>
            <w:r w:rsidRPr="00137655">
              <w:rPr>
                <w:rFonts w:ascii="Corbel" w:hAnsi="Corbel" w:cstheme="minorHAnsi"/>
              </w:rPr>
              <w:t xml:space="preserve">Lower hoist to ground. </w:t>
            </w:r>
          </w:p>
        </w:tc>
        <w:tc>
          <w:tcPr>
            <w:tcW w:w="5386" w:type="dxa"/>
            <w:vAlign w:val="center"/>
          </w:tcPr>
          <w:p w14:paraId="6DE4CACF" w14:textId="46D42E00" w:rsidR="00137655" w:rsidRPr="00137655" w:rsidRDefault="00137655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 w:rsidRPr="00137655">
              <w:rPr>
                <w:rFonts w:ascii="Corbel" w:hAnsi="Corbel" w:cstheme="minorHAnsi"/>
                <w:sz w:val="20"/>
                <w:szCs w:val="20"/>
              </w:rPr>
              <w:t>Dropped objects.</w:t>
            </w:r>
          </w:p>
        </w:tc>
        <w:tc>
          <w:tcPr>
            <w:tcW w:w="4941" w:type="dxa"/>
            <w:vAlign w:val="center"/>
          </w:tcPr>
          <w:p w14:paraId="7D455B69" w14:textId="484BC019" w:rsidR="00137655" w:rsidRPr="00137655" w:rsidRDefault="00137655" w:rsidP="004B4DD9">
            <w:pPr>
              <w:rPr>
                <w:rFonts w:ascii="Corbel" w:hAnsi="Corbel" w:cstheme="minorHAnsi"/>
              </w:rPr>
            </w:pPr>
            <w:r w:rsidRPr="00137655">
              <w:rPr>
                <w:rFonts w:ascii="Corbel" w:hAnsi="Corbel" w:cstheme="minorHAnsi"/>
              </w:rPr>
              <w:t xml:space="preserve">Barricade area below where objects and materials are being hoisted. </w:t>
            </w:r>
            <w:r w:rsidRPr="00137655">
              <w:rPr>
                <w:rFonts w:ascii="Corbel" w:hAnsi="Corbel" w:cstheme="minorHAnsi"/>
              </w:rPr>
              <w:br/>
            </w:r>
            <w:r w:rsidRPr="00137655">
              <w:rPr>
                <w:rFonts w:ascii="Corbel" w:hAnsi="Corbel" w:cstheme="minorHAnsi"/>
              </w:rPr>
              <w:br/>
              <w:t>Ensure objects and materials being hoisted are secured before moving.</w:t>
            </w:r>
          </w:p>
        </w:tc>
      </w:tr>
      <w:tr w:rsidR="00137655" w:rsidRPr="00C47F45" w14:paraId="74ECF67A" w14:textId="77777777" w:rsidTr="00137655">
        <w:trPr>
          <w:trHeight w:val="338"/>
        </w:trPr>
        <w:tc>
          <w:tcPr>
            <w:tcW w:w="4343" w:type="dxa"/>
            <w:vMerge/>
            <w:vAlign w:val="center"/>
          </w:tcPr>
          <w:p w14:paraId="3703F8B9" w14:textId="77777777" w:rsidR="00137655" w:rsidRPr="00137655" w:rsidRDefault="00137655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2E69A4C1" w14:textId="4E8B7143" w:rsidR="00137655" w:rsidRPr="00137655" w:rsidRDefault="00137655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Heavy lifting</w:t>
            </w:r>
          </w:p>
        </w:tc>
        <w:tc>
          <w:tcPr>
            <w:tcW w:w="4941" w:type="dxa"/>
            <w:vAlign w:val="center"/>
          </w:tcPr>
          <w:p w14:paraId="462456A4" w14:textId="77777777" w:rsidR="009F04FA" w:rsidRPr="00C47F45" w:rsidRDefault="009F04FA" w:rsidP="009F04F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use safe lifting techniques to avoid soft tissue injuries. </w:t>
            </w:r>
          </w:p>
          <w:p w14:paraId="25E247E6" w14:textId="77777777" w:rsidR="00137655" w:rsidRPr="00137655" w:rsidRDefault="00137655" w:rsidP="004B4DD9">
            <w:pPr>
              <w:rPr>
                <w:rFonts w:ascii="Corbel" w:hAnsi="Corbel" w:cstheme="minorHAnsi"/>
              </w:rPr>
            </w:pPr>
          </w:p>
        </w:tc>
      </w:tr>
      <w:tr w:rsidR="00137655" w:rsidRPr="00C47F45" w14:paraId="04A20E9B" w14:textId="77777777" w:rsidTr="004F6D03">
        <w:trPr>
          <w:trHeight w:val="337"/>
        </w:trPr>
        <w:tc>
          <w:tcPr>
            <w:tcW w:w="4343" w:type="dxa"/>
            <w:vMerge/>
            <w:vAlign w:val="center"/>
          </w:tcPr>
          <w:p w14:paraId="63CE01F0" w14:textId="77777777" w:rsidR="00137655" w:rsidRPr="00137655" w:rsidRDefault="00137655" w:rsidP="00C960BD">
            <w:pPr>
              <w:rPr>
                <w:rFonts w:ascii="Corbel" w:hAnsi="Corbel" w:cstheme="minorHAnsi"/>
              </w:rPr>
            </w:pPr>
          </w:p>
        </w:tc>
        <w:tc>
          <w:tcPr>
            <w:tcW w:w="5386" w:type="dxa"/>
            <w:vAlign w:val="center"/>
          </w:tcPr>
          <w:p w14:paraId="712D524A" w14:textId="0DDC1BF0" w:rsidR="00137655" w:rsidRDefault="00137655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Pinch points. </w:t>
            </w:r>
          </w:p>
        </w:tc>
        <w:tc>
          <w:tcPr>
            <w:tcW w:w="4941" w:type="dxa"/>
            <w:vAlign w:val="center"/>
          </w:tcPr>
          <w:p w14:paraId="6678F484" w14:textId="77777777" w:rsidR="009F04FA" w:rsidRPr="00C47F45" w:rsidRDefault="009F04FA" w:rsidP="009F04FA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Workers to wear gloves when receiving objects and materials and watch placement of hands to avoid pinch points. </w:t>
            </w:r>
          </w:p>
          <w:p w14:paraId="72BAD59E" w14:textId="77777777" w:rsidR="00137655" w:rsidRPr="00137655" w:rsidRDefault="00137655" w:rsidP="004B4DD9">
            <w:pPr>
              <w:rPr>
                <w:rFonts w:ascii="Corbel" w:hAnsi="Corbel" w:cstheme="minorHAnsi"/>
              </w:rPr>
            </w:pPr>
          </w:p>
        </w:tc>
      </w:tr>
      <w:tr w:rsidR="00105838" w:rsidRPr="00C47F45" w14:paraId="4DC7458A" w14:textId="77777777" w:rsidTr="004F6D03">
        <w:trPr>
          <w:trHeight w:val="644"/>
        </w:trPr>
        <w:tc>
          <w:tcPr>
            <w:tcW w:w="4343" w:type="dxa"/>
            <w:vAlign w:val="center"/>
          </w:tcPr>
          <w:p w14:paraId="4F724C41" w14:textId="7D9355EC" w:rsidR="00105838" w:rsidRDefault="00105838" w:rsidP="00C960BD">
            <w:pPr>
              <w:rPr>
                <w:rFonts w:ascii="Corbel" w:hAnsi="Corbel" w:cstheme="minorHAnsi"/>
              </w:rPr>
            </w:pPr>
            <w:r>
              <w:rPr>
                <w:rFonts w:ascii="Corbel" w:hAnsi="Corbel" w:cstheme="minorHAnsi"/>
              </w:rPr>
              <w:t xml:space="preserve">Descend ladder. </w:t>
            </w:r>
          </w:p>
        </w:tc>
        <w:tc>
          <w:tcPr>
            <w:tcW w:w="5386" w:type="dxa"/>
            <w:vAlign w:val="center"/>
          </w:tcPr>
          <w:p w14:paraId="6EE426B6" w14:textId="059CDD2C" w:rsidR="00105838" w:rsidRPr="00C47F45" w:rsidRDefault="00AB79AE" w:rsidP="004B4DD9">
            <w:pPr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Falling from ladder. </w:t>
            </w:r>
          </w:p>
        </w:tc>
        <w:tc>
          <w:tcPr>
            <w:tcW w:w="4941" w:type="dxa"/>
            <w:vAlign w:val="center"/>
          </w:tcPr>
          <w:p w14:paraId="55164E12" w14:textId="77777777" w:rsidR="00AB79AE" w:rsidRPr="00C47F45" w:rsidRDefault="00AB79AE" w:rsidP="00AB79AE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Maintain 3-point contact when ascending and descending ladder.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53BDF1F6" w14:textId="77777777" w:rsidR="00AB79AE" w:rsidRPr="00C47F45" w:rsidRDefault="00AB79AE" w:rsidP="00AB79AE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Never over-reach when working on a ladder, move ladder as required.</w:t>
            </w:r>
            <w:r>
              <w:rPr>
                <w:rFonts w:ascii="Corbel" w:hAnsi="Corbel" w:cstheme="minorHAnsi"/>
              </w:rPr>
              <w:br/>
            </w:r>
          </w:p>
          <w:p w14:paraId="38F85A03" w14:textId="77777777" w:rsidR="00AB79AE" w:rsidRPr="00C47F45" w:rsidRDefault="00AB79AE" w:rsidP="00AB79AE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>Ensure workers keep center of gravity between ladder rails.</w:t>
            </w:r>
            <w:r w:rsidRPr="00C47F45">
              <w:rPr>
                <w:rFonts w:ascii="Corbel" w:hAnsi="Corbel" w:cstheme="minorHAnsi"/>
              </w:rPr>
              <w:br/>
            </w:r>
          </w:p>
          <w:p w14:paraId="41AE10CC" w14:textId="67421A6C" w:rsidR="00105838" w:rsidRPr="00C47F45" w:rsidRDefault="00AB79AE" w:rsidP="00AB79AE">
            <w:pPr>
              <w:rPr>
                <w:rFonts w:ascii="Corbel" w:hAnsi="Corbel" w:cstheme="minorHAnsi"/>
              </w:rPr>
            </w:pPr>
            <w:r w:rsidRPr="00C47F45">
              <w:rPr>
                <w:rFonts w:ascii="Corbel" w:hAnsi="Corbel" w:cstheme="minorHAnsi"/>
              </w:rPr>
              <w:t xml:space="preserve">Ladder to project at least 1 m above landing to allow for safe access to </w:t>
            </w:r>
            <w:r w:rsidR="00E418FF">
              <w:rPr>
                <w:rFonts w:ascii="Corbel" w:hAnsi="Corbel" w:cstheme="minorHAnsi"/>
              </w:rPr>
              <w:t xml:space="preserve">ladder. </w:t>
            </w:r>
          </w:p>
        </w:tc>
      </w:tr>
      <w:tr w:rsidR="00C0669F" w:rsidRPr="00C47F45" w14:paraId="145852A9" w14:textId="77777777" w:rsidTr="00C0669F">
        <w:trPr>
          <w:trHeight w:val="980"/>
        </w:trPr>
        <w:tc>
          <w:tcPr>
            <w:tcW w:w="14670" w:type="dxa"/>
            <w:gridSpan w:val="3"/>
          </w:tcPr>
          <w:p w14:paraId="01EDA179" w14:textId="77777777" w:rsidR="00C0669F" w:rsidRPr="00C47F45" w:rsidRDefault="00C0669F" w:rsidP="008E054D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>Other Hazards/Considerations:</w:t>
            </w:r>
          </w:p>
        </w:tc>
      </w:tr>
      <w:tr w:rsidR="00B63298" w:rsidRPr="00C47F45" w14:paraId="2A057ED3" w14:textId="77777777" w:rsidTr="00C0669F">
        <w:trPr>
          <w:trHeight w:val="2510"/>
        </w:trPr>
        <w:tc>
          <w:tcPr>
            <w:tcW w:w="14670" w:type="dxa"/>
            <w:gridSpan w:val="3"/>
          </w:tcPr>
          <w:p w14:paraId="1B67DD9D" w14:textId="07CBD23B" w:rsidR="00B63298" w:rsidRPr="00C47F45" w:rsidRDefault="00C0669F">
            <w:pPr>
              <w:rPr>
                <w:rFonts w:ascii="Corbel" w:hAnsi="Corbel" w:cstheme="minorHAnsi"/>
                <w:sz w:val="16"/>
                <w:szCs w:val="16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br/>
            </w:r>
            <w:r w:rsidR="00B63298" w:rsidRPr="00C47F45">
              <w:rPr>
                <w:rFonts w:ascii="Corbel" w:hAnsi="Corbel" w:cstheme="minorHAnsi"/>
                <w:sz w:val="20"/>
                <w:szCs w:val="20"/>
              </w:rPr>
              <w:t xml:space="preserve">Signing this </w:t>
            </w:r>
            <w:r w:rsidR="00516F4A" w:rsidRPr="00C47F45">
              <w:rPr>
                <w:rFonts w:ascii="Corbel" w:hAnsi="Corbel" w:cstheme="minorHAnsi"/>
                <w:sz w:val="20"/>
                <w:szCs w:val="20"/>
              </w:rPr>
              <w:t xml:space="preserve">hazard assessment form </w:t>
            </w:r>
            <w:r w:rsidR="00B63298" w:rsidRPr="00C47F45">
              <w:rPr>
                <w:rFonts w:ascii="Corbel" w:hAnsi="Corbel" w:cstheme="minorHAnsi"/>
                <w:sz w:val="20"/>
                <w:szCs w:val="20"/>
              </w:rPr>
              <w:t>indicates you have reviewed and understood all hazards and control</w:t>
            </w:r>
            <w:r w:rsidR="00516F4A" w:rsidRPr="00C47F45">
              <w:rPr>
                <w:rFonts w:ascii="Corbel" w:hAnsi="Corbel" w:cstheme="minorHAnsi"/>
                <w:sz w:val="20"/>
                <w:szCs w:val="20"/>
              </w:rPr>
              <w:t>s</w:t>
            </w:r>
            <w:r w:rsidR="00B63298" w:rsidRPr="00C47F45">
              <w:rPr>
                <w:rFonts w:ascii="Corbel" w:hAnsi="Corbel" w:cstheme="minorHAnsi"/>
                <w:sz w:val="20"/>
                <w:szCs w:val="20"/>
              </w:rPr>
              <w:t xml:space="preserve"> to be put in place:</w:t>
            </w:r>
            <w:r w:rsidR="00B63298" w:rsidRPr="00C47F45">
              <w:rPr>
                <w:rFonts w:ascii="Corbel" w:hAnsi="Corbel" w:cstheme="minorHAnsi"/>
                <w:sz w:val="20"/>
                <w:szCs w:val="20"/>
              </w:rPr>
              <w:br/>
            </w:r>
          </w:p>
          <w:p w14:paraId="7AAD8DB3" w14:textId="77777777" w:rsidR="00B63298" w:rsidRPr="00C47F45" w:rsidRDefault="00B63298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__________________________________________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 </w:t>
            </w:r>
          </w:p>
          <w:p w14:paraId="6F21F8AC" w14:textId="77777777" w:rsidR="00B63298" w:rsidRPr="00C47F45" w:rsidRDefault="00B63298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054DC703" w14:textId="77777777" w:rsidR="00B63298" w:rsidRPr="00C47F45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  <w:p w14:paraId="13D8808E" w14:textId="77777777" w:rsidR="00B63298" w:rsidRPr="00C47F45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</w:p>
          <w:p w14:paraId="73C87F7B" w14:textId="77777777" w:rsidR="00B63298" w:rsidRPr="00C47F45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  <w:p w14:paraId="6DCF7EDA" w14:textId="77777777" w:rsidR="00516F4A" w:rsidRPr="00C47F45" w:rsidRDefault="00516F4A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</w:p>
          <w:p w14:paraId="4C42640F" w14:textId="77777777" w:rsidR="00516F4A" w:rsidRPr="00C47F45" w:rsidRDefault="00516F4A" w:rsidP="00516F4A">
            <w:pPr>
              <w:rPr>
                <w:rFonts w:ascii="Corbel" w:hAnsi="Corbel" w:cstheme="minorHAnsi"/>
                <w:sz w:val="20"/>
                <w:szCs w:val="20"/>
              </w:rPr>
            </w:pP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Signature of supervisor: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C47F45">
              <w:rPr>
                <w:rFonts w:ascii="Corbel" w:hAnsi="Corbel" w:cstheme="minorHAnsi"/>
                <w:sz w:val="20"/>
                <w:szCs w:val="20"/>
              </w:rPr>
              <w:t xml:space="preserve">                                                     Date: </w:t>
            </w:r>
            <w:r w:rsidRPr="00C47F45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</w:tc>
      </w:tr>
    </w:tbl>
    <w:p w14:paraId="4A312809" w14:textId="79617DD0" w:rsidR="00B63298" w:rsidRPr="00C47F45" w:rsidRDefault="00B63298" w:rsidP="002928D1">
      <w:pPr>
        <w:rPr>
          <w:rFonts w:ascii="Corbel" w:hAnsi="Corbel" w:cstheme="minorHAnsi"/>
          <w:sz w:val="24"/>
          <w:szCs w:val="24"/>
        </w:rPr>
      </w:pPr>
    </w:p>
    <w:sectPr w:rsidR="00B63298" w:rsidRPr="00C47F45" w:rsidSect="002928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D37A" w14:textId="77777777" w:rsidR="00D22698" w:rsidRDefault="00D22698" w:rsidP="00D46CB7">
      <w:pPr>
        <w:spacing w:after="0" w:line="240" w:lineRule="auto"/>
      </w:pPr>
      <w:r>
        <w:separator/>
      </w:r>
    </w:p>
  </w:endnote>
  <w:endnote w:type="continuationSeparator" w:id="0">
    <w:p w14:paraId="457EA681" w14:textId="77777777" w:rsidR="00D22698" w:rsidRDefault="00D22698" w:rsidP="00D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6B9E" w14:textId="77777777" w:rsidR="00D22698" w:rsidRDefault="00D22698" w:rsidP="00D46CB7">
      <w:pPr>
        <w:spacing w:after="0" w:line="240" w:lineRule="auto"/>
      </w:pPr>
      <w:r>
        <w:separator/>
      </w:r>
    </w:p>
  </w:footnote>
  <w:footnote w:type="continuationSeparator" w:id="0">
    <w:p w14:paraId="376CFA94" w14:textId="77777777" w:rsidR="00D22698" w:rsidRDefault="00D22698" w:rsidP="00D4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4FF"/>
    <w:multiLevelType w:val="multilevel"/>
    <w:tmpl w:val="7BECA5C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FA5F42"/>
    <w:multiLevelType w:val="hybridMultilevel"/>
    <w:tmpl w:val="BA1E93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BC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930A5"/>
    <w:multiLevelType w:val="multilevel"/>
    <w:tmpl w:val="E07801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CC7CBD"/>
    <w:multiLevelType w:val="multilevel"/>
    <w:tmpl w:val="76BC9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360587"/>
    <w:multiLevelType w:val="multilevel"/>
    <w:tmpl w:val="6E46E82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8D517D"/>
    <w:multiLevelType w:val="multilevel"/>
    <w:tmpl w:val="E454FC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B7"/>
    <w:rsid w:val="0001424B"/>
    <w:rsid w:val="000208D4"/>
    <w:rsid w:val="00031D2F"/>
    <w:rsid w:val="00033079"/>
    <w:rsid w:val="0003477E"/>
    <w:rsid w:val="00037C2B"/>
    <w:rsid w:val="000436EB"/>
    <w:rsid w:val="00043DF1"/>
    <w:rsid w:val="000872ED"/>
    <w:rsid w:val="00090286"/>
    <w:rsid w:val="00096E5B"/>
    <w:rsid w:val="000D7E4C"/>
    <w:rsid w:val="000E305E"/>
    <w:rsid w:val="00105838"/>
    <w:rsid w:val="00125C70"/>
    <w:rsid w:val="0013225A"/>
    <w:rsid w:val="00136987"/>
    <w:rsid w:val="00137655"/>
    <w:rsid w:val="00143F3B"/>
    <w:rsid w:val="001925CE"/>
    <w:rsid w:val="001C531D"/>
    <w:rsid w:val="001D0AD9"/>
    <w:rsid w:val="001E03A6"/>
    <w:rsid w:val="001F007A"/>
    <w:rsid w:val="001F07C5"/>
    <w:rsid w:val="002338FD"/>
    <w:rsid w:val="00233C78"/>
    <w:rsid w:val="00262D21"/>
    <w:rsid w:val="00264946"/>
    <w:rsid w:val="002758D5"/>
    <w:rsid w:val="002928D1"/>
    <w:rsid w:val="002C02BC"/>
    <w:rsid w:val="002C031D"/>
    <w:rsid w:val="002C39D2"/>
    <w:rsid w:val="002C561C"/>
    <w:rsid w:val="002D66DA"/>
    <w:rsid w:val="002E4DA3"/>
    <w:rsid w:val="00305CEE"/>
    <w:rsid w:val="003252E2"/>
    <w:rsid w:val="00325E4C"/>
    <w:rsid w:val="003460D4"/>
    <w:rsid w:val="00357C53"/>
    <w:rsid w:val="00361DC9"/>
    <w:rsid w:val="00376ED4"/>
    <w:rsid w:val="00382FE5"/>
    <w:rsid w:val="003843A5"/>
    <w:rsid w:val="003A5850"/>
    <w:rsid w:val="003C3A93"/>
    <w:rsid w:val="003C61EF"/>
    <w:rsid w:val="003C654E"/>
    <w:rsid w:val="003D7523"/>
    <w:rsid w:val="003F624F"/>
    <w:rsid w:val="004004E3"/>
    <w:rsid w:val="0041405E"/>
    <w:rsid w:val="0043165F"/>
    <w:rsid w:val="004767F4"/>
    <w:rsid w:val="00481B7A"/>
    <w:rsid w:val="004B4DD9"/>
    <w:rsid w:val="004C136C"/>
    <w:rsid w:val="004C4DB1"/>
    <w:rsid w:val="004D1506"/>
    <w:rsid w:val="004D6144"/>
    <w:rsid w:val="004F212B"/>
    <w:rsid w:val="004F6D03"/>
    <w:rsid w:val="00507150"/>
    <w:rsid w:val="00516F4A"/>
    <w:rsid w:val="00577FE5"/>
    <w:rsid w:val="00590D81"/>
    <w:rsid w:val="005B5086"/>
    <w:rsid w:val="005D2286"/>
    <w:rsid w:val="005D33F8"/>
    <w:rsid w:val="005E5B6F"/>
    <w:rsid w:val="006231D7"/>
    <w:rsid w:val="00627A2F"/>
    <w:rsid w:val="00692764"/>
    <w:rsid w:val="006A5DFA"/>
    <w:rsid w:val="006E427E"/>
    <w:rsid w:val="006F4773"/>
    <w:rsid w:val="00700B7A"/>
    <w:rsid w:val="00702859"/>
    <w:rsid w:val="00711F9C"/>
    <w:rsid w:val="007121A6"/>
    <w:rsid w:val="0075248B"/>
    <w:rsid w:val="007534C4"/>
    <w:rsid w:val="0075534A"/>
    <w:rsid w:val="00774673"/>
    <w:rsid w:val="007866A6"/>
    <w:rsid w:val="007940E0"/>
    <w:rsid w:val="00794A3A"/>
    <w:rsid w:val="0079795D"/>
    <w:rsid w:val="007D636F"/>
    <w:rsid w:val="007E3E6A"/>
    <w:rsid w:val="0083291B"/>
    <w:rsid w:val="00855A7A"/>
    <w:rsid w:val="008764C3"/>
    <w:rsid w:val="0088662A"/>
    <w:rsid w:val="008C207C"/>
    <w:rsid w:val="008D6F39"/>
    <w:rsid w:val="008E054D"/>
    <w:rsid w:val="0090136A"/>
    <w:rsid w:val="0091648F"/>
    <w:rsid w:val="009336CE"/>
    <w:rsid w:val="0094697A"/>
    <w:rsid w:val="00964ADA"/>
    <w:rsid w:val="00983FD3"/>
    <w:rsid w:val="009857FC"/>
    <w:rsid w:val="009A503E"/>
    <w:rsid w:val="009E7EF6"/>
    <w:rsid w:val="009F04FA"/>
    <w:rsid w:val="009F08B1"/>
    <w:rsid w:val="00A162C4"/>
    <w:rsid w:val="00A27AB2"/>
    <w:rsid w:val="00A46987"/>
    <w:rsid w:val="00A47D28"/>
    <w:rsid w:val="00A6032E"/>
    <w:rsid w:val="00A64B02"/>
    <w:rsid w:val="00A76420"/>
    <w:rsid w:val="00AB79AE"/>
    <w:rsid w:val="00AC7442"/>
    <w:rsid w:val="00AD2B7B"/>
    <w:rsid w:val="00AE52BE"/>
    <w:rsid w:val="00B00551"/>
    <w:rsid w:val="00B30E04"/>
    <w:rsid w:val="00B37F65"/>
    <w:rsid w:val="00B44D25"/>
    <w:rsid w:val="00B63298"/>
    <w:rsid w:val="00B832D2"/>
    <w:rsid w:val="00B9353E"/>
    <w:rsid w:val="00BC4D2E"/>
    <w:rsid w:val="00BD6D52"/>
    <w:rsid w:val="00C0669F"/>
    <w:rsid w:val="00C327C0"/>
    <w:rsid w:val="00C449AA"/>
    <w:rsid w:val="00C47F45"/>
    <w:rsid w:val="00C50FCF"/>
    <w:rsid w:val="00C52DCA"/>
    <w:rsid w:val="00C542B4"/>
    <w:rsid w:val="00C73377"/>
    <w:rsid w:val="00C761BA"/>
    <w:rsid w:val="00C854BF"/>
    <w:rsid w:val="00C93823"/>
    <w:rsid w:val="00C960BD"/>
    <w:rsid w:val="00CA0063"/>
    <w:rsid w:val="00CD37AB"/>
    <w:rsid w:val="00CE6D77"/>
    <w:rsid w:val="00D05D3F"/>
    <w:rsid w:val="00D22698"/>
    <w:rsid w:val="00D35E35"/>
    <w:rsid w:val="00D46CB7"/>
    <w:rsid w:val="00D4730A"/>
    <w:rsid w:val="00D72918"/>
    <w:rsid w:val="00D85CBF"/>
    <w:rsid w:val="00D90ABC"/>
    <w:rsid w:val="00D9120A"/>
    <w:rsid w:val="00D965D9"/>
    <w:rsid w:val="00D969A8"/>
    <w:rsid w:val="00DA1372"/>
    <w:rsid w:val="00DC28EE"/>
    <w:rsid w:val="00DC3CA6"/>
    <w:rsid w:val="00DC60B6"/>
    <w:rsid w:val="00E0472D"/>
    <w:rsid w:val="00E16277"/>
    <w:rsid w:val="00E23420"/>
    <w:rsid w:val="00E24BDA"/>
    <w:rsid w:val="00E418FF"/>
    <w:rsid w:val="00E45382"/>
    <w:rsid w:val="00E67CFE"/>
    <w:rsid w:val="00E93D68"/>
    <w:rsid w:val="00EA3BE1"/>
    <w:rsid w:val="00EA77F9"/>
    <w:rsid w:val="00EB124D"/>
    <w:rsid w:val="00EB65C7"/>
    <w:rsid w:val="00EB790B"/>
    <w:rsid w:val="00EC7F7D"/>
    <w:rsid w:val="00EF761E"/>
    <w:rsid w:val="00EF7C45"/>
    <w:rsid w:val="00F41FD2"/>
    <w:rsid w:val="00F61796"/>
    <w:rsid w:val="00F70322"/>
    <w:rsid w:val="00F8291D"/>
    <w:rsid w:val="00F9736C"/>
    <w:rsid w:val="00FC35EA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F5F82"/>
  <w15:docId w15:val="{32033D3E-4992-4F42-8D06-85DE309B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F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CB7"/>
  </w:style>
  <w:style w:type="paragraph" w:styleId="Footer">
    <w:name w:val="footer"/>
    <w:basedOn w:val="Normal"/>
    <w:link w:val="FooterChar"/>
    <w:uiPriority w:val="99"/>
    <w:semiHidden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CB7"/>
  </w:style>
  <w:style w:type="paragraph" w:styleId="ListParagraph">
    <w:name w:val="List Paragraph"/>
    <w:basedOn w:val="Normal"/>
    <w:uiPriority w:val="34"/>
    <w:qFormat/>
    <w:rsid w:val="007940E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5392C-C578-4E0C-A111-FB2018A1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8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Brennan</dc:creator>
  <cp:lastModifiedBy>Jenny Martin</cp:lastModifiedBy>
  <cp:revision>115</cp:revision>
  <cp:lastPrinted>2012-08-30T13:15:00Z</cp:lastPrinted>
  <dcterms:created xsi:type="dcterms:W3CDTF">2022-01-28T18:18:00Z</dcterms:created>
  <dcterms:modified xsi:type="dcterms:W3CDTF">2022-02-03T17:51:00Z</dcterms:modified>
</cp:coreProperties>
</file>