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54E" w:rsidRPr="002C6DF1" w:rsidRDefault="00981B8E" w:rsidP="00A66700">
      <w:pPr>
        <w:jc w:val="center"/>
        <w:rPr>
          <w:rFonts w:ascii="Corbel" w:hAnsi="Corbel" w:cs="Arial"/>
          <w:b/>
        </w:rPr>
      </w:pPr>
      <w:r w:rsidRPr="00981B8E">
        <w:rPr>
          <w:rFonts w:ascii="Corbel" w:hAnsi="Corbel" w:cs="Arial"/>
          <w:b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1.6pt;margin-top:-46.2pt;width:463.2pt;height:45pt;z-index:251657728;mso-width-relative:margin;mso-height-relative:margin" fillcolor="yellow">
            <v:textbox>
              <w:txbxContent>
                <w:p w:rsidR="00752D33" w:rsidRPr="00752D33" w:rsidRDefault="00752D33">
                  <w:pPr>
                    <w:rPr>
                      <w:rFonts w:ascii="Corbel" w:hAnsi="Corbel"/>
                      <w:sz w:val="20"/>
                      <w:szCs w:val="20"/>
                    </w:rPr>
                  </w:pPr>
                  <w:r>
                    <w:rPr>
                      <w:rFonts w:ascii="Corbel" w:hAnsi="Corbel"/>
                      <w:sz w:val="20"/>
                      <w:szCs w:val="20"/>
                    </w:rPr>
                    <w:t xml:space="preserve">*Any </w:t>
                  </w:r>
                  <w:r w:rsidRPr="00752D33">
                    <w:rPr>
                      <w:rFonts w:ascii="Corbel" w:hAnsi="Corbel"/>
                      <w:b/>
                      <w:sz w:val="20"/>
                      <w:szCs w:val="20"/>
                    </w:rPr>
                    <w:t>bold text</w:t>
                  </w:r>
                  <w:r>
                    <w:rPr>
                      <w:rFonts w:ascii="Corbel" w:hAnsi="Corbel"/>
                      <w:sz w:val="20"/>
                      <w:szCs w:val="20"/>
                    </w:rPr>
                    <w:t>, like the company name (</w:t>
                  </w:r>
                  <w:r w:rsidRPr="00752D33">
                    <w:rPr>
                      <w:rFonts w:ascii="Corbel" w:hAnsi="Corbel"/>
                      <w:b/>
                      <w:sz w:val="20"/>
                      <w:szCs w:val="20"/>
                    </w:rPr>
                    <w:t>ABC Company</w:t>
                  </w:r>
                  <w:r>
                    <w:rPr>
                      <w:rFonts w:ascii="Corbel" w:hAnsi="Corbel"/>
                      <w:sz w:val="20"/>
                      <w:szCs w:val="20"/>
                    </w:rPr>
                    <w:t>), company positions, etc, need to reflect the i</w:t>
                  </w:r>
                  <w:r w:rsidR="00A66700">
                    <w:rPr>
                      <w:rFonts w:ascii="Corbel" w:hAnsi="Corbel"/>
                      <w:sz w:val="20"/>
                      <w:szCs w:val="20"/>
                    </w:rPr>
                    <w:t xml:space="preserve">nformation within your company. </w:t>
                  </w:r>
                  <w:r>
                    <w:rPr>
                      <w:rFonts w:ascii="Corbel" w:hAnsi="Corbel"/>
                      <w:sz w:val="20"/>
                      <w:szCs w:val="20"/>
                    </w:rPr>
                    <w:t>The remainder of the document is only a sample and also needs to be tailored to your company.</w:t>
                  </w:r>
                  <w:r w:rsidR="00A66700">
                    <w:rPr>
                      <w:rFonts w:ascii="Corbel" w:hAnsi="Corbel"/>
                      <w:sz w:val="20"/>
                      <w:szCs w:val="20"/>
                    </w:rPr>
                    <w:t>*</w:t>
                  </w:r>
                  <w:r>
                    <w:rPr>
                      <w:rFonts w:ascii="Corbel" w:hAnsi="Corbel"/>
                      <w:sz w:val="20"/>
                      <w:szCs w:val="20"/>
                    </w:rPr>
                    <w:t xml:space="preserve">  </w:t>
                  </w:r>
                </w:p>
              </w:txbxContent>
            </v:textbox>
          </v:shape>
        </w:pict>
      </w:r>
      <w:r w:rsidR="002C6DF1">
        <w:rPr>
          <w:rFonts w:ascii="Corbel" w:hAnsi="Corbel" w:cs="Arial"/>
          <w:b/>
        </w:rPr>
        <w:t>ROLES AND RESPONSIBILITIES</w:t>
      </w:r>
    </w:p>
    <w:p w:rsidR="00AF154E" w:rsidRPr="002C6DF1" w:rsidRDefault="00AF154E">
      <w:pPr>
        <w:rPr>
          <w:rFonts w:ascii="Corbel" w:hAnsi="Corbel" w:cs="Arial"/>
        </w:rPr>
      </w:pPr>
    </w:p>
    <w:p w:rsidR="00AF154E" w:rsidRPr="002C6DF1" w:rsidRDefault="00B75087">
      <w:pPr>
        <w:rPr>
          <w:rFonts w:ascii="Corbel" w:hAnsi="Corbel" w:cs="Arial"/>
        </w:rPr>
      </w:pPr>
      <w:r w:rsidRPr="002C6DF1">
        <w:rPr>
          <w:rFonts w:ascii="Corbel" w:hAnsi="Corbel" w:cs="Arial"/>
          <w:b/>
        </w:rPr>
        <w:t>ABC</w:t>
      </w:r>
      <w:r w:rsidR="00AF154E" w:rsidRPr="002C6DF1">
        <w:rPr>
          <w:rFonts w:ascii="Corbel" w:hAnsi="Corbel" w:cs="Arial"/>
          <w:b/>
        </w:rPr>
        <w:t xml:space="preserve"> Company</w:t>
      </w:r>
      <w:r w:rsidR="00752D33" w:rsidRPr="002C6DF1">
        <w:rPr>
          <w:rFonts w:ascii="Corbel" w:hAnsi="Corbel" w:cs="Arial"/>
          <w:b/>
        </w:rPr>
        <w:t>*</w:t>
      </w:r>
      <w:r w:rsidR="00AF154E" w:rsidRPr="002C6DF1">
        <w:rPr>
          <w:rFonts w:ascii="Corbel" w:hAnsi="Corbel" w:cs="Arial"/>
        </w:rPr>
        <w:t xml:space="preserve"> is committed to assisting injured employees return to productive and meaningful employment through the return to work program.  This process </w:t>
      </w:r>
      <w:r w:rsidR="00F62CFF" w:rsidRPr="002C6DF1">
        <w:rPr>
          <w:rFonts w:ascii="Corbel" w:hAnsi="Corbel" w:cs="Arial"/>
        </w:rPr>
        <w:t xml:space="preserve">can and </w:t>
      </w:r>
      <w:r w:rsidR="00AF154E" w:rsidRPr="002C6DF1">
        <w:rPr>
          <w:rFonts w:ascii="Corbel" w:hAnsi="Corbel" w:cs="Arial"/>
        </w:rPr>
        <w:t xml:space="preserve">will involve </w:t>
      </w:r>
      <w:r w:rsidR="00B8257B" w:rsidRPr="002C6DF1">
        <w:rPr>
          <w:rFonts w:ascii="Corbel" w:hAnsi="Corbel" w:cs="Arial"/>
        </w:rPr>
        <w:t xml:space="preserve">regular </w:t>
      </w:r>
      <w:r w:rsidR="00AF154E" w:rsidRPr="002C6DF1">
        <w:rPr>
          <w:rFonts w:ascii="Corbel" w:hAnsi="Corbel" w:cs="Arial"/>
        </w:rPr>
        <w:t>communication and interaction between those responsible for the program.</w:t>
      </w:r>
    </w:p>
    <w:p w:rsidR="00AF154E" w:rsidRPr="002C6DF1" w:rsidRDefault="00AF154E">
      <w:pPr>
        <w:rPr>
          <w:rFonts w:ascii="Corbel" w:hAnsi="Corbel" w:cs="Arial"/>
        </w:rPr>
      </w:pPr>
    </w:p>
    <w:p w:rsidR="00AF154E" w:rsidRPr="002C6DF1" w:rsidRDefault="00B75087">
      <w:pPr>
        <w:rPr>
          <w:rFonts w:ascii="Corbel" w:hAnsi="Corbel" w:cs="Arial"/>
        </w:rPr>
      </w:pPr>
      <w:r w:rsidRPr="002C6DF1">
        <w:rPr>
          <w:rFonts w:ascii="Corbel" w:hAnsi="Corbel" w:cs="Arial"/>
          <w:b/>
        </w:rPr>
        <w:t>ABC</w:t>
      </w:r>
      <w:r w:rsidR="00AF154E" w:rsidRPr="002C6DF1">
        <w:rPr>
          <w:rFonts w:ascii="Corbel" w:hAnsi="Corbel" w:cs="Arial"/>
          <w:b/>
        </w:rPr>
        <w:t xml:space="preserve"> Company</w:t>
      </w:r>
      <w:r w:rsidR="00752D33" w:rsidRPr="002C6DF1">
        <w:rPr>
          <w:rFonts w:ascii="Corbel" w:hAnsi="Corbel" w:cs="Arial"/>
          <w:b/>
        </w:rPr>
        <w:t>*</w:t>
      </w:r>
      <w:r w:rsidR="00AF154E" w:rsidRPr="002C6DF1">
        <w:rPr>
          <w:rFonts w:ascii="Corbel" w:hAnsi="Corbel" w:cs="Arial"/>
        </w:rPr>
        <w:t xml:space="preserve"> in </w:t>
      </w:r>
      <w:r w:rsidR="00F62CFF" w:rsidRPr="002C6DF1">
        <w:rPr>
          <w:rFonts w:ascii="Corbel" w:hAnsi="Corbel" w:cs="Arial"/>
        </w:rPr>
        <w:t>consultation</w:t>
      </w:r>
      <w:r w:rsidR="00AF154E" w:rsidRPr="002C6DF1">
        <w:rPr>
          <w:rFonts w:ascii="Corbel" w:hAnsi="Corbel" w:cs="Arial"/>
        </w:rPr>
        <w:t xml:space="preserve"> with the </w:t>
      </w:r>
      <w:r w:rsidR="00A66700">
        <w:rPr>
          <w:rFonts w:ascii="Corbel" w:hAnsi="Corbel" w:cs="Arial"/>
          <w:b/>
        </w:rPr>
        <w:t>(Union/OH</w:t>
      </w:r>
      <w:r w:rsidR="00AF154E" w:rsidRPr="002C6DF1">
        <w:rPr>
          <w:rFonts w:ascii="Corbel" w:hAnsi="Corbel" w:cs="Arial"/>
          <w:b/>
        </w:rPr>
        <w:t>S Committee/Employee Representatives</w:t>
      </w:r>
      <w:r w:rsidR="00752D33" w:rsidRPr="002C6DF1">
        <w:rPr>
          <w:rFonts w:ascii="Corbel" w:hAnsi="Corbel" w:cs="Arial"/>
          <w:b/>
        </w:rPr>
        <w:t>*</w:t>
      </w:r>
      <w:r w:rsidR="00AF154E" w:rsidRPr="002C6DF1">
        <w:rPr>
          <w:rFonts w:ascii="Corbel" w:hAnsi="Corbel" w:cs="Arial"/>
          <w:b/>
        </w:rPr>
        <w:t xml:space="preserve">) </w:t>
      </w:r>
      <w:r w:rsidR="00AF154E" w:rsidRPr="002C6DF1">
        <w:rPr>
          <w:rFonts w:ascii="Corbel" w:hAnsi="Corbel" w:cs="Arial"/>
        </w:rPr>
        <w:t>has identified a list of roles and responsibilities for the parties who will be involved in the return to work process.</w:t>
      </w:r>
    </w:p>
    <w:p w:rsidR="00AF154E" w:rsidRPr="002C6DF1" w:rsidRDefault="00AF154E">
      <w:pPr>
        <w:rPr>
          <w:rFonts w:ascii="Corbel" w:hAnsi="Corbel" w:cs="Arial"/>
        </w:rPr>
      </w:pPr>
    </w:p>
    <w:p w:rsidR="00B8257B" w:rsidRPr="002C6DF1" w:rsidRDefault="00F62CFF">
      <w:pPr>
        <w:rPr>
          <w:rFonts w:ascii="Corbel" w:hAnsi="Corbel" w:cs="Arial"/>
        </w:rPr>
      </w:pPr>
      <w:r w:rsidRPr="002C6DF1">
        <w:rPr>
          <w:rFonts w:ascii="Corbel" w:hAnsi="Corbel" w:cs="Arial"/>
        </w:rPr>
        <w:t>This outline is</w:t>
      </w:r>
      <w:r w:rsidR="00B8257B" w:rsidRPr="002C6DF1">
        <w:rPr>
          <w:rFonts w:ascii="Corbel" w:hAnsi="Corbel" w:cs="Arial"/>
        </w:rPr>
        <w:t xml:space="preserve"> meant to provide general direction to those involved in the return to work process and is subject to change. </w:t>
      </w:r>
    </w:p>
    <w:p w:rsidR="00B8257B" w:rsidRPr="002C6DF1" w:rsidRDefault="00B8257B">
      <w:pPr>
        <w:rPr>
          <w:rFonts w:ascii="Corbel" w:hAnsi="Corbel" w:cs="Arial"/>
        </w:rPr>
      </w:pPr>
    </w:p>
    <w:p w:rsidR="00B8257B" w:rsidRPr="002C6DF1" w:rsidRDefault="00B8257B">
      <w:pPr>
        <w:rPr>
          <w:rFonts w:ascii="Corbel" w:hAnsi="Corbel" w:cs="Arial"/>
          <w:b/>
        </w:rPr>
      </w:pPr>
      <w:r w:rsidRPr="002C6DF1">
        <w:rPr>
          <w:rFonts w:ascii="Corbel" w:hAnsi="Corbel" w:cs="Arial"/>
          <w:b/>
        </w:rPr>
        <w:t>Owner/CEO/Senior Management</w:t>
      </w:r>
      <w:r w:rsidR="00752D33" w:rsidRPr="002C6DF1">
        <w:rPr>
          <w:rFonts w:ascii="Corbel" w:hAnsi="Corbel" w:cs="Arial"/>
          <w:b/>
        </w:rPr>
        <w:t>*</w:t>
      </w:r>
    </w:p>
    <w:p w:rsidR="00F62CFF" w:rsidRPr="002C6DF1" w:rsidRDefault="00F62CFF" w:rsidP="007E5EA8">
      <w:pPr>
        <w:numPr>
          <w:ilvl w:val="0"/>
          <w:numId w:val="3"/>
        </w:numPr>
        <w:rPr>
          <w:rFonts w:ascii="Corbel" w:hAnsi="Corbel" w:cs="Arial"/>
        </w:rPr>
      </w:pPr>
      <w:r w:rsidRPr="002C6DF1">
        <w:rPr>
          <w:rFonts w:ascii="Corbel" w:hAnsi="Corbel" w:cs="Arial"/>
        </w:rPr>
        <w:t xml:space="preserve">Provide </w:t>
      </w:r>
      <w:r w:rsidR="007E5EA8" w:rsidRPr="002C6DF1">
        <w:rPr>
          <w:rFonts w:ascii="Corbel" w:hAnsi="Corbel" w:cs="Arial"/>
        </w:rPr>
        <w:t>general</w:t>
      </w:r>
      <w:r w:rsidRPr="002C6DF1">
        <w:rPr>
          <w:rFonts w:ascii="Corbel" w:hAnsi="Corbel" w:cs="Arial"/>
        </w:rPr>
        <w:t xml:space="preserve"> direction and support for the return to work program.</w:t>
      </w:r>
    </w:p>
    <w:p w:rsidR="00F62CFF" w:rsidRPr="002C6DF1" w:rsidRDefault="00F62CFF" w:rsidP="007E5EA8">
      <w:pPr>
        <w:numPr>
          <w:ilvl w:val="0"/>
          <w:numId w:val="3"/>
        </w:numPr>
        <w:rPr>
          <w:rFonts w:ascii="Corbel" w:hAnsi="Corbel" w:cs="Arial"/>
        </w:rPr>
      </w:pPr>
      <w:r w:rsidRPr="002C6DF1">
        <w:rPr>
          <w:rFonts w:ascii="Corbel" w:hAnsi="Corbel" w:cs="Arial"/>
        </w:rPr>
        <w:t xml:space="preserve">Ensure resources are available for effective function of the return to work program. </w:t>
      </w:r>
    </w:p>
    <w:p w:rsidR="00F62CFF" w:rsidRPr="002C6DF1" w:rsidRDefault="00F62CFF" w:rsidP="007E5EA8">
      <w:pPr>
        <w:numPr>
          <w:ilvl w:val="0"/>
          <w:numId w:val="3"/>
        </w:numPr>
        <w:rPr>
          <w:rFonts w:ascii="Corbel" w:hAnsi="Corbel" w:cs="Arial"/>
        </w:rPr>
      </w:pPr>
      <w:r w:rsidRPr="002C6DF1">
        <w:rPr>
          <w:rFonts w:ascii="Corbel" w:hAnsi="Corbel" w:cs="Arial"/>
        </w:rPr>
        <w:t>Promote return to work program.</w:t>
      </w:r>
    </w:p>
    <w:p w:rsidR="00F62CFF" w:rsidRPr="002C6DF1" w:rsidRDefault="00F62CFF" w:rsidP="007E5EA8">
      <w:pPr>
        <w:numPr>
          <w:ilvl w:val="0"/>
          <w:numId w:val="3"/>
        </w:numPr>
        <w:rPr>
          <w:rFonts w:ascii="Corbel" w:hAnsi="Corbel" w:cs="Arial"/>
        </w:rPr>
      </w:pPr>
      <w:r w:rsidRPr="002C6DF1">
        <w:rPr>
          <w:rFonts w:ascii="Corbel" w:hAnsi="Corbel" w:cs="Arial"/>
        </w:rPr>
        <w:t xml:space="preserve">Assist in resolving return to work issues </w:t>
      </w:r>
      <w:r w:rsidR="007E5EA8" w:rsidRPr="002C6DF1">
        <w:rPr>
          <w:rFonts w:ascii="Corbel" w:hAnsi="Corbel" w:cs="Arial"/>
        </w:rPr>
        <w:t>if req</w:t>
      </w:r>
      <w:r w:rsidR="001721FB" w:rsidRPr="002C6DF1">
        <w:rPr>
          <w:rFonts w:ascii="Corbel" w:hAnsi="Corbel" w:cs="Arial"/>
        </w:rPr>
        <w:t>uested</w:t>
      </w:r>
      <w:r w:rsidR="007E5EA8" w:rsidRPr="002C6DF1">
        <w:rPr>
          <w:rFonts w:ascii="Corbel" w:hAnsi="Corbel" w:cs="Arial"/>
        </w:rPr>
        <w:t>.</w:t>
      </w:r>
    </w:p>
    <w:p w:rsidR="00B8257B" w:rsidRPr="002C6DF1" w:rsidRDefault="00B8257B">
      <w:pPr>
        <w:rPr>
          <w:rFonts w:ascii="Corbel" w:hAnsi="Corbel" w:cs="Arial"/>
        </w:rPr>
      </w:pPr>
    </w:p>
    <w:p w:rsidR="00B8257B" w:rsidRPr="002C6DF1" w:rsidRDefault="00B8257B">
      <w:pPr>
        <w:rPr>
          <w:rFonts w:ascii="Corbel" w:hAnsi="Corbel" w:cs="Arial"/>
          <w:b/>
        </w:rPr>
      </w:pPr>
      <w:r w:rsidRPr="002C6DF1">
        <w:rPr>
          <w:rFonts w:ascii="Corbel" w:hAnsi="Corbel" w:cs="Arial"/>
          <w:b/>
        </w:rPr>
        <w:t>Human Resources/</w:t>
      </w:r>
      <w:r w:rsidR="00FC3DB7" w:rsidRPr="002C6DF1">
        <w:rPr>
          <w:rFonts w:ascii="Corbel" w:hAnsi="Corbel" w:cs="Arial"/>
          <w:b/>
        </w:rPr>
        <w:t>Safety Officer</w:t>
      </w:r>
      <w:r w:rsidR="00C72A49" w:rsidRPr="002C6DF1">
        <w:rPr>
          <w:rFonts w:ascii="Corbel" w:hAnsi="Corbel" w:cs="Arial"/>
          <w:b/>
        </w:rPr>
        <w:t>/Disability Manager</w:t>
      </w:r>
      <w:r w:rsidR="00752D33" w:rsidRPr="002C6DF1">
        <w:rPr>
          <w:rFonts w:ascii="Corbel" w:hAnsi="Corbel" w:cs="Arial"/>
          <w:b/>
        </w:rPr>
        <w:t>*</w:t>
      </w:r>
      <w:r w:rsidR="00C72A49" w:rsidRPr="002C6DF1">
        <w:rPr>
          <w:rFonts w:ascii="Corbel" w:hAnsi="Corbel" w:cs="Arial"/>
          <w:b/>
        </w:rPr>
        <w:t xml:space="preserve"> (small companies may utilize the employer/supervisor for this role)</w:t>
      </w:r>
    </w:p>
    <w:p w:rsidR="007E5EA8" w:rsidRPr="002C6DF1" w:rsidRDefault="007E5EA8" w:rsidP="007E5EA8">
      <w:pPr>
        <w:numPr>
          <w:ilvl w:val="0"/>
          <w:numId w:val="4"/>
        </w:numPr>
        <w:rPr>
          <w:rFonts w:ascii="Corbel" w:hAnsi="Corbel" w:cs="Arial"/>
        </w:rPr>
      </w:pPr>
      <w:r w:rsidRPr="002C6DF1">
        <w:rPr>
          <w:rFonts w:ascii="Corbel" w:hAnsi="Corbel" w:cs="Arial"/>
        </w:rPr>
        <w:t>Contact employee as soon as possible after the injury.</w:t>
      </w:r>
    </w:p>
    <w:p w:rsidR="007E5EA8" w:rsidRPr="002C6DF1" w:rsidRDefault="007E5EA8" w:rsidP="007E5EA8">
      <w:pPr>
        <w:numPr>
          <w:ilvl w:val="0"/>
          <w:numId w:val="4"/>
        </w:numPr>
        <w:rPr>
          <w:rFonts w:ascii="Corbel" w:hAnsi="Corbel" w:cs="Arial"/>
        </w:rPr>
      </w:pPr>
      <w:r w:rsidRPr="002C6DF1">
        <w:rPr>
          <w:rFonts w:ascii="Corbel" w:hAnsi="Corbel" w:cs="Arial"/>
        </w:rPr>
        <w:t>Ensure Form 7 is filled out and submitted to W</w:t>
      </w:r>
      <w:r w:rsidR="00BF4A75" w:rsidRPr="002C6DF1">
        <w:rPr>
          <w:rFonts w:ascii="Corbel" w:hAnsi="Corbel" w:cs="Arial"/>
        </w:rPr>
        <w:t>orkplaceNL</w:t>
      </w:r>
      <w:r w:rsidRPr="002C6DF1">
        <w:rPr>
          <w:rFonts w:ascii="Corbel" w:hAnsi="Corbel" w:cs="Arial"/>
        </w:rPr>
        <w:t xml:space="preserve"> within 72 hours.</w:t>
      </w:r>
    </w:p>
    <w:p w:rsidR="007E5EA8" w:rsidRPr="002C6DF1" w:rsidRDefault="007E5EA8" w:rsidP="007E5EA8">
      <w:pPr>
        <w:numPr>
          <w:ilvl w:val="0"/>
          <w:numId w:val="4"/>
        </w:numPr>
        <w:rPr>
          <w:rFonts w:ascii="Corbel" w:hAnsi="Corbel" w:cs="Arial"/>
        </w:rPr>
      </w:pPr>
      <w:r w:rsidRPr="002C6DF1">
        <w:rPr>
          <w:rFonts w:ascii="Corbel" w:hAnsi="Corbel" w:cs="Arial"/>
        </w:rPr>
        <w:t>Develop early and safe return to work plan after reviewing functional abilities information with the employee</w:t>
      </w:r>
      <w:r w:rsidR="00FC3DB7" w:rsidRPr="002C6DF1">
        <w:rPr>
          <w:rFonts w:ascii="Corbel" w:hAnsi="Corbel" w:cs="Arial"/>
        </w:rPr>
        <w:t xml:space="preserve"> (Submit within 5 days)</w:t>
      </w:r>
      <w:r w:rsidRPr="002C6DF1">
        <w:rPr>
          <w:rFonts w:ascii="Corbel" w:hAnsi="Corbel" w:cs="Arial"/>
        </w:rPr>
        <w:t>.</w:t>
      </w:r>
    </w:p>
    <w:p w:rsidR="007E5EA8" w:rsidRPr="002C6DF1" w:rsidRDefault="007E5EA8" w:rsidP="007E5EA8">
      <w:pPr>
        <w:numPr>
          <w:ilvl w:val="0"/>
          <w:numId w:val="4"/>
        </w:numPr>
        <w:rPr>
          <w:rFonts w:ascii="Corbel" w:hAnsi="Corbel" w:cs="Arial"/>
        </w:rPr>
      </w:pPr>
      <w:r w:rsidRPr="002C6DF1">
        <w:rPr>
          <w:rFonts w:ascii="Corbel" w:hAnsi="Corbel" w:cs="Arial"/>
        </w:rPr>
        <w:t>Maintain communication with the employee on a regular basis.</w:t>
      </w:r>
    </w:p>
    <w:p w:rsidR="007E5EA8" w:rsidRPr="002C6DF1" w:rsidRDefault="007E5EA8" w:rsidP="007E5EA8">
      <w:pPr>
        <w:numPr>
          <w:ilvl w:val="0"/>
          <w:numId w:val="4"/>
        </w:numPr>
        <w:rPr>
          <w:rFonts w:ascii="Corbel" w:hAnsi="Corbel" w:cs="Arial"/>
        </w:rPr>
      </w:pPr>
      <w:r w:rsidRPr="002C6DF1">
        <w:rPr>
          <w:rFonts w:ascii="Corbel" w:hAnsi="Corbel" w:cs="Arial"/>
        </w:rPr>
        <w:t>Coordinate and maintain all appropriate documentation.</w:t>
      </w:r>
    </w:p>
    <w:p w:rsidR="007E5EA8" w:rsidRPr="002C6DF1" w:rsidRDefault="007E5EA8" w:rsidP="007E5EA8">
      <w:pPr>
        <w:numPr>
          <w:ilvl w:val="0"/>
          <w:numId w:val="4"/>
        </w:numPr>
        <w:rPr>
          <w:rFonts w:ascii="Corbel" w:hAnsi="Corbel" w:cs="Arial"/>
        </w:rPr>
      </w:pPr>
      <w:r w:rsidRPr="002C6DF1">
        <w:rPr>
          <w:rFonts w:ascii="Corbel" w:hAnsi="Corbel" w:cs="Arial"/>
        </w:rPr>
        <w:t>Act as the main liaison between the employer and all parties involved in the return to work process.</w:t>
      </w:r>
    </w:p>
    <w:p w:rsidR="005C7CA1" w:rsidRPr="002C6DF1" w:rsidRDefault="005C7CA1" w:rsidP="007E5EA8">
      <w:pPr>
        <w:numPr>
          <w:ilvl w:val="0"/>
          <w:numId w:val="4"/>
        </w:numPr>
        <w:rPr>
          <w:rFonts w:ascii="Corbel" w:hAnsi="Corbel" w:cs="Arial"/>
        </w:rPr>
      </w:pPr>
      <w:r w:rsidRPr="002C6DF1">
        <w:rPr>
          <w:rFonts w:ascii="Corbel" w:hAnsi="Corbel" w:cs="Arial"/>
        </w:rPr>
        <w:t>Maintain sta</w:t>
      </w:r>
      <w:r w:rsidR="007D2579" w:rsidRPr="002C6DF1">
        <w:rPr>
          <w:rFonts w:ascii="Corbel" w:hAnsi="Corbel" w:cs="Arial"/>
        </w:rPr>
        <w:t>tistics and data relating to ret</w:t>
      </w:r>
      <w:r w:rsidRPr="002C6DF1">
        <w:rPr>
          <w:rFonts w:ascii="Corbel" w:hAnsi="Corbel" w:cs="Arial"/>
        </w:rPr>
        <w:t>u</w:t>
      </w:r>
      <w:r w:rsidR="007D2579" w:rsidRPr="002C6DF1">
        <w:rPr>
          <w:rFonts w:ascii="Corbel" w:hAnsi="Corbel" w:cs="Arial"/>
        </w:rPr>
        <w:t>r</w:t>
      </w:r>
      <w:r w:rsidRPr="002C6DF1">
        <w:rPr>
          <w:rFonts w:ascii="Corbel" w:hAnsi="Corbel" w:cs="Arial"/>
        </w:rPr>
        <w:t>n to work program.</w:t>
      </w:r>
    </w:p>
    <w:p w:rsidR="007E5EA8" w:rsidRPr="002C6DF1" w:rsidRDefault="007E5EA8">
      <w:pPr>
        <w:rPr>
          <w:rFonts w:ascii="Corbel" w:hAnsi="Corbel" w:cs="Arial"/>
        </w:rPr>
      </w:pPr>
    </w:p>
    <w:p w:rsidR="00B8257B" w:rsidRPr="002C6DF1" w:rsidRDefault="00B8257B">
      <w:pPr>
        <w:rPr>
          <w:rFonts w:ascii="Corbel" w:hAnsi="Corbel" w:cs="Arial"/>
          <w:b/>
        </w:rPr>
      </w:pPr>
      <w:r w:rsidRPr="002C6DF1">
        <w:rPr>
          <w:rFonts w:ascii="Corbel" w:hAnsi="Corbel" w:cs="Arial"/>
          <w:b/>
        </w:rPr>
        <w:t>Supervisors</w:t>
      </w:r>
      <w:r w:rsidR="00752D33" w:rsidRPr="002C6DF1">
        <w:rPr>
          <w:rFonts w:ascii="Corbel" w:hAnsi="Corbel" w:cs="Arial"/>
          <w:b/>
        </w:rPr>
        <w:t>*</w:t>
      </w:r>
    </w:p>
    <w:p w:rsidR="001721FB" w:rsidRPr="002C6DF1" w:rsidRDefault="001721FB" w:rsidP="001721FB">
      <w:pPr>
        <w:numPr>
          <w:ilvl w:val="0"/>
          <w:numId w:val="9"/>
        </w:numPr>
        <w:rPr>
          <w:rFonts w:ascii="Corbel" w:hAnsi="Corbel" w:cs="Arial"/>
        </w:rPr>
      </w:pPr>
      <w:r w:rsidRPr="002C6DF1">
        <w:rPr>
          <w:rFonts w:ascii="Corbel" w:hAnsi="Corbel" w:cs="Arial"/>
        </w:rPr>
        <w:t>Ensure employee is participating in return to work plan as agreed.</w:t>
      </w:r>
    </w:p>
    <w:p w:rsidR="00B8257B" w:rsidRPr="002C6DF1" w:rsidRDefault="007E5EA8" w:rsidP="001721FB">
      <w:pPr>
        <w:numPr>
          <w:ilvl w:val="0"/>
          <w:numId w:val="9"/>
        </w:numPr>
        <w:rPr>
          <w:rFonts w:ascii="Corbel" w:hAnsi="Corbel" w:cs="Arial"/>
        </w:rPr>
      </w:pPr>
      <w:r w:rsidRPr="002C6DF1">
        <w:rPr>
          <w:rFonts w:ascii="Corbel" w:hAnsi="Corbel" w:cs="Arial"/>
        </w:rPr>
        <w:t>Monitor the employee while participating in the return to work p</w:t>
      </w:r>
      <w:r w:rsidR="001721FB" w:rsidRPr="002C6DF1">
        <w:rPr>
          <w:rFonts w:ascii="Corbel" w:hAnsi="Corbel" w:cs="Arial"/>
        </w:rPr>
        <w:t>lan</w:t>
      </w:r>
      <w:r w:rsidRPr="002C6DF1">
        <w:rPr>
          <w:rFonts w:ascii="Corbel" w:hAnsi="Corbel" w:cs="Arial"/>
        </w:rPr>
        <w:t>.</w:t>
      </w:r>
    </w:p>
    <w:p w:rsidR="001721FB" w:rsidRPr="002C6DF1" w:rsidRDefault="001721FB" w:rsidP="001721FB">
      <w:pPr>
        <w:numPr>
          <w:ilvl w:val="0"/>
          <w:numId w:val="9"/>
        </w:numPr>
        <w:rPr>
          <w:rFonts w:ascii="Corbel" w:hAnsi="Corbel" w:cs="Arial"/>
        </w:rPr>
      </w:pPr>
      <w:r w:rsidRPr="002C6DF1">
        <w:rPr>
          <w:rFonts w:ascii="Corbel" w:hAnsi="Corbel" w:cs="Arial"/>
        </w:rPr>
        <w:t xml:space="preserve">Record any changes to the return to work plan. </w:t>
      </w:r>
    </w:p>
    <w:p w:rsidR="001721FB" w:rsidRPr="002C6DF1" w:rsidRDefault="00FC3DB7" w:rsidP="001721FB">
      <w:pPr>
        <w:numPr>
          <w:ilvl w:val="0"/>
          <w:numId w:val="9"/>
        </w:numPr>
        <w:rPr>
          <w:rFonts w:ascii="Corbel" w:hAnsi="Corbel" w:cs="Arial"/>
        </w:rPr>
      </w:pPr>
      <w:r w:rsidRPr="002C6DF1">
        <w:rPr>
          <w:rFonts w:ascii="Corbel" w:hAnsi="Corbel" w:cs="Arial"/>
        </w:rPr>
        <w:t xml:space="preserve">Report any changes or issues to </w:t>
      </w:r>
      <w:r w:rsidRPr="002C6DF1">
        <w:rPr>
          <w:rFonts w:ascii="Corbel" w:hAnsi="Corbel" w:cs="Arial"/>
          <w:b/>
        </w:rPr>
        <w:t>HR/Safety officer</w:t>
      </w:r>
      <w:r w:rsidR="00C72A49" w:rsidRPr="002C6DF1">
        <w:rPr>
          <w:rFonts w:ascii="Corbel" w:hAnsi="Corbel" w:cs="Arial"/>
          <w:b/>
        </w:rPr>
        <w:t>/Disability Manager/Employer/Supervisor</w:t>
      </w:r>
      <w:r w:rsidR="00752D33" w:rsidRPr="002C6DF1">
        <w:rPr>
          <w:rFonts w:ascii="Corbel" w:hAnsi="Corbel" w:cs="Arial"/>
          <w:b/>
        </w:rPr>
        <w:t>*</w:t>
      </w:r>
      <w:r w:rsidR="001721FB" w:rsidRPr="002C6DF1">
        <w:rPr>
          <w:rFonts w:ascii="Corbel" w:hAnsi="Corbel" w:cs="Arial"/>
        </w:rPr>
        <w:t>.</w:t>
      </w:r>
    </w:p>
    <w:p w:rsidR="007E5EA8" w:rsidRPr="002C6DF1" w:rsidRDefault="007E5EA8">
      <w:pPr>
        <w:rPr>
          <w:rFonts w:ascii="Corbel" w:hAnsi="Corbel" w:cs="Arial"/>
        </w:rPr>
      </w:pPr>
    </w:p>
    <w:p w:rsidR="007E5EA8" w:rsidRPr="002C6DF1" w:rsidRDefault="007E5EA8">
      <w:pPr>
        <w:rPr>
          <w:rFonts w:ascii="Corbel" w:hAnsi="Corbel" w:cs="Arial"/>
        </w:rPr>
      </w:pPr>
    </w:p>
    <w:p w:rsidR="00B8257B" w:rsidRPr="002C6DF1" w:rsidRDefault="00B8257B">
      <w:pPr>
        <w:rPr>
          <w:rFonts w:ascii="Corbel" w:hAnsi="Corbel" w:cs="Arial"/>
        </w:rPr>
      </w:pPr>
    </w:p>
    <w:p w:rsidR="00C72A49" w:rsidRPr="002C6DF1" w:rsidRDefault="00C72A49" w:rsidP="00752D33">
      <w:pPr>
        <w:rPr>
          <w:rFonts w:ascii="Corbel" w:hAnsi="Corbel" w:cs="Arial"/>
          <w:b/>
        </w:rPr>
      </w:pPr>
    </w:p>
    <w:p w:rsidR="00B8257B" w:rsidRPr="002C6DF1" w:rsidRDefault="00B8257B" w:rsidP="00752D33">
      <w:pPr>
        <w:rPr>
          <w:rFonts w:ascii="Corbel" w:hAnsi="Corbel" w:cs="Arial"/>
          <w:b/>
        </w:rPr>
      </w:pPr>
      <w:r w:rsidRPr="002C6DF1">
        <w:rPr>
          <w:rFonts w:ascii="Corbel" w:hAnsi="Corbel" w:cs="Arial"/>
          <w:b/>
        </w:rPr>
        <w:lastRenderedPageBreak/>
        <w:t>Injured Employee</w:t>
      </w:r>
      <w:r w:rsidR="00752D33" w:rsidRPr="002C6DF1">
        <w:rPr>
          <w:rFonts w:ascii="Corbel" w:hAnsi="Corbel" w:cs="Arial"/>
          <w:b/>
        </w:rPr>
        <w:t>*</w:t>
      </w:r>
    </w:p>
    <w:p w:rsidR="00B8257B" w:rsidRPr="002C6DF1" w:rsidRDefault="00A66700" w:rsidP="00752D33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Corbel" w:hAnsi="Corbel" w:cs="Arial"/>
        </w:rPr>
      </w:pPr>
      <w:r>
        <w:rPr>
          <w:rFonts w:ascii="Corbel" w:hAnsi="Corbel" w:cs="Arial"/>
        </w:rPr>
        <w:t>Contact</w:t>
      </w:r>
      <w:r w:rsidR="005C7CA1" w:rsidRPr="002C6DF1">
        <w:rPr>
          <w:rFonts w:ascii="Corbel" w:hAnsi="Corbel" w:cs="Arial"/>
        </w:rPr>
        <w:t xml:space="preserve"> the injury employer as soon as possible after the injury occurs and </w:t>
      </w:r>
      <w:r w:rsidR="005C7CA1" w:rsidRPr="002C6DF1">
        <w:rPr>
          <w:rFonts w:ascii="Corbel" w:hAnsi="Corbel" w:cs="Arial"/>
          <w:b/>
        </w:rPr>
        <w:t>maintains</w:t>
      </w:r>
      <w:r w:rsidR="00B8257B" w:rsidRPr="002C6DF1">
        <w:rPr>
          <w:rFonts w:ascii="Corbel" w:hAnsi="Corbel" w:cs="Arial"/>
          <w:b/>
        </w:rPr>
        <w:t xml:space="preserve"> effective communication</w:t>
      </w:r>
      <w:r w:rsidR="00FC3DB7" w:rsidRPr="002C6DF1">
        <w:rPr>
          <w:rFonts w:ascii="Corbel" w:hAnsi="Corbel" w:cs="Arial"/>
          <w:b/>
        </w:rPr>
        <w:t xml:space="preserve"> (Specify a time frame </w:t>
      </w:r>
      <w:r w:rsidR="000E4C5B" w:rsidRPr="002C6DF1">
        <w:rPr>
          <w:rFonts w:ascii="Corbel" w:hAnsi="Corbel" w:cs="Arial"/>
          <w:b/>
        </w:rPr>
        <w:t>e.g.</w:t>
      </w:r>
      <w:r w:rsidR="00FC3DB7" w:rsidRPr="002C6DF1">
        <w:rPr>
          <w:rFonts w:ascii="Corbel" w:hAnsi="Corbel" w:cs="Arial"/>
          <w:b/>
        </w:rPr>
        <w:t xml:space="preserve"> every 2 weeks)</w:t>
      </w:r>
      <w:r w:rsidR="00752D33" w:rsidRPr="002C6DF1">
        <w:rPr>
          <w:rFonts w:ascii="Corbel" w:hAnsi="Corbel" w:cs="Arial"/>
          <w:b/>
        </w:rPr>
        <w:t>*</w:t>
      </w:r>
      <w:r w:rsidR="00B8257B" w:rsidRPr="002C6DF1">
        <w:rPr>
          <w:rFonts w:ascii="Corbel" w:hAnsi="Corbel" w:cs="Arial"/>
        </w:rPr>
        <w:t xml:space="preserve"> throughout the period of recovery or impairment</w:t>
      </w:r>
      <w:r w:rsidR="005C7CA1" w:rsidRPr="002C6DF1">
        <w:rPr>
          <w:rFonts w:ascii="Corbel" w:hAnsi="Corbel" w:cs="Arial"/>
        </w:rPr>
        <w:t>.</w:t>
      </w:r>
    </w:p>
    <w:p w:rsidR="00661F74" w:rsidRPr="002C6DF1" w:rsidRDefault="00661F74" w:rsidP="00752D33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Corbel" w:hAnsi="Corbel" w:cs="Arial"/>
        </w:rPr>
      </w:pPr>
      <w:r w:rsidRPr="002C6DF1">
        <w:rPr>
          <w:rFonts w:ascii="Corbel" w:hAnsi="Corbel" w:cs="Arial"/>
        </w:rPr>
        <w:t>Bring 8/10 form to employer within 24hrs</w:t>
      </w:r>
    </w:p>
    <w:p w:rsidR="00B8257B" w:rsidRPr="002C6DF1" w:rsidRDefault="001721FB" w:rsidP="00752D33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Corbel" w:hAnsi="Corbel" w:cs="Arial"/>
        </w:rPr>
      </w:pPr>
      <w:r w:rsidRPr="002C6DF1">
        <w:rPr>
          <w:rFonts w:ascii="Corbel" w:hAnsi="Corbel" w:cs="Arial"/>
        </w:rPr>
        <w:t>A</w:t>
      </w:r>
      <w:r w:rsidR="00B8257B" w:rsidRPr="002C6DF1">
        <w:rPr>
          <w:rFonts w:ascii="Corbel" w:hAnsi="Corbel" w:cs="Arial"/>
        </w:rPr>
        <w:t>ssist the employer</w:t>
      </w:r>
      <w:r w:rsidR="00FC3DB7" w:rsidRPr="002C6DF1">
        <w:rPr>
          <w:rFonts w:ascii="Corbel" w:hAnsi="Corbel" w:cs="Arial"/>
        </w:rPr>
        <w:t xml:space="preserve"> to</w:t>
      </w:r>
      <w:r w:rsidR="00B8257B" w:rsidRPr="002C6DF1">
        <w:rPr>
          <w:rFonts w:ascii="Corbel" w:hAnsi="Corbel" w:cs="Arial"/>
        </w:rPr>
        <w:t xml:space="preserve"> identify suitable and available employment</w:t>
      </w:r>
      <w:r w:rsidR="005C7CA1" w:rsidRPr="002C6DF1">
        <w:rPr>
          <w:rFonts w:ascii="Corbel" w:hAnsi="Corbel" w:cs="Arial"/>
        </w:rPr>
        <w:t>.</w:t>
      </w:r>
    </w:p>
    <w:p w:rsidR="00B8257B" w:rsidRPr="002C6DF1" w:rsidRDefault="001721FB" w:rsidP="00752D33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Corbel" w:hAnsi="Corbel" w:cs="Arial"/>
        </w:rPr>
      </w:pPr>
      <w:r w:rsidRPr="002C6DF1">
        <w:rPr>
          <w:rFonts w:ascii="Corbel" w:hAnsi="Corbel" w:cs="Arial"/>
        </w:rPr>
        <w:t>A</w:t>
      </w:r>
      <w:r w:rsidR="00B8257B" w:rsidRPr="002C6DF1">
        <w:rPr>
          <w:rFonts w:ascii="Corbel" w:hAnsi="Corbel" w:cs="Arial"/>
        </w:rPr>
        <w:t>ccept suitable employment when identified</w:t>
      </w:r>
      <w:r w:rsidR="005C7CA1" w:rsidRPr="002C6DF1">
        <w:rPr>
          <w:rFonts w:ascii="Corbel" w:hAnsi="Corbel" w:cs="Arial"/>
        </w:rPr>
        <w:t>.</w:t>
      </w:r>
    </w:p>
    <w:p w:rsidR="00B8257B" w:rsidRPr="002C6DF1" w:rsidRDefault="001721FB" w:rsidP="00752D33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Corbel" w:hAnsi="Corbel" w:cs="Arial"/>
        </w:rPr>
      </w:pPr>
      <w:r w:rsidRPr="002C6DF1">
        <w:rPr>
          <w:rFonts w:ascii="Corbel" w:hAnsi="Corbel" w:cs="Arial"/>
        </w:rPr>
        <w:t>Provide</w:t>
      </w:r>
      <w:r w:rsidR="00B8257B" w:rsidRPr="002C6DF1">
        <w:rPr>
          <w:rFonts w:ascii="Corbel" w:hAnsi="Corbel" w:cs="Arial"/>
        </w:rPr>
        <w:t xml:space="preserve"> </w:t>
      </w:r>
      <w:r w:rsidR="00BF4A75" w:rsidRPr="002C6DF1">
        <w:rPr>
          <w:rFonts w:ascii="Corbel" w:hAnsi="Corbel" w:cs="Arial"/>
        </w:rPr>
        <w:t>WorkplaceNL</w:t>
      </w:r>
      <w:r w:rsidR="00B8257B" w:rsidRPr="002C6DF1">
        <w:rPr>
          <w:rFonts w:ascii="Corbel" w:hAnsi="Corbel" w:cs="Arial"/>
        </w:rPr>
        <w:t xml:space="preserve"> any information requested concerning the return to work, including information about any disputes or disagreements which arise during the early and safe return to work process.</w:t>
      </w:r>
    </w:p>
    <w:p w:rsidR="00752D33" w:rsidRPr="002C6DF1" w:rsidRDefault="00752D33" w:rsidP="00752D33">
      <w:pPr>
        <w:pStyle w:val="NormalWeb"/>
        <w:spacing w:before="0" w:beforeAutospacing="0" w:after="0" w:afterAutospacing="0"/>
        <w:ind w:left="720"/>
        <w:rPr>
          <w:rFonts w:ascii="Corbel" w:hAnsi="Corbel" w:cs="Arial"/>
        </w:rPr>
      </w:pPr>
    </w:p>
    <w:p w:rsidR="00B8257B" w:rsidRPr="002C6DF1" w:rsidRDefault="00B8257B" w:rsidP="00752D33">
      <w:pPr>
        <w:pStyle w:val="NormalWeb"/>
        <w:spacing w:before="0" w:beforeAutospacing="0" w:after="0" w:afterAutospacing="0"/>
        <w:rPr>
          <w:rFonts w:ascii="Corbel" w:hAnsi="Corbel" w:cs="Arial"/>
          <w:b/>
        </w:rPr>
      </w:pPr>
      <w:r w:rsidRPr="002C6DF1">
        <w:rPr>
          <w:rFonts w:ascii="Corbel" w:hAnsi="Corbel" w:cs="Arial"/>
          <w:b/>
        </w:rPr>
        <w:t>Workplace</w:t>
      </w:r>
      <w:r w:rsidR="00BF4A75" w:rsidRPr="002C6DF1">
        <w:rPr>
          <w:rFonts w:ascii="Corbel" w:hAnsi="Corbel" w:cs="Arial"/>
          <w:b/>
        </w:rPr>
        <w:t>NL</w:t>
      </w:r>
      <w:r w:rsidR="00752D33" w:rsidRPr="002C6DF1">
        <w:rPr>
          <w:rFonts w:ascii="Corbel" w:hAnsi="Corbel" w:cs="Arial"/>
          <w:b/>
        </w:rPr>
        <w:t>*</w:t>
      </w:r>
    </w:p>
    <w:p w:rsidR="00B8257B" w:rsidRPr="002C6DF1" w:rsidRDefault="001721FB" w:rsidP="00752D33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Corbel" w:hAnsi="Corbel" w:cs="Arial"/>
        </w:rPr>
      </w:pPr>
      <w:r w:rsidRPr="002C6DF1">
        <w:rPr>
          <w:rFonts w:ascii="Corbel" w:hAnsi="Corbel" w:cs="Arial"/>
        </w:rPr>
        <w:t>C</w:t>
      </w:r>
      <w:r w:rsidR="00B8257B" w:rsidRPr="002C6DF1">
        <w:rPr>
          <w:rFonts w:ascii="Corbel" w:hAnsi="Corbel" w:cs="Arial"/>
        </w:rPr>
        <w:t>ommunicat</w:t>
      </w:r>
      <w:r w:rsidR="00F62CFF" w:rsidRPr="002C6DF1">
        <w:rPr>
          <w:rFonts w:ascii="Corbel" w:hAnsi="Corbel" w:cs="Arial"/>
        </w:rPr>
        <w:t>e</w:t>
      </w:r>
      <w:r w:rsidR="00B8257B" w:rsidRPr="002C6DF1">
        <w:rPr>
          <w:rFonts w:ascii="Corbel" w:hAnsi="Corbel" w:cs="Arial"/>
        </w:rPr>
        <w:t xml:space="preserve"> to the workplace parties their statutory obligations to co-operate in the early and safe return to work process</w:t>
      </w:r>
      <w:r w:rsidR="005C7CA1" w:rsidRPr="002C6DF1">
        <w:rPr>
          <w:rFonts w:ascii="Corbel" w:hAnsi="Corbel" w:cs="Arial"/>
        </w:rPr>
        <w:t>.</w:t>
      </w:r>
    </w:p>
    <w:p w:rsidR="00B8257B" w:rsidRPr="002C6DF1" w:rsidRDefault="001721FB" w:rsidP="00752D33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Corbel" w:hAnsi="Corbel" w:cs="Arial"/>
        </w:rPr>
      </w:pPr>
      <w:r w:rsidRPr="002C6DF1">
        <w:rPr>
          <w:rFonts w:ascii="Corbel" w:hAnsi="Corbel" w:cs="Arial"/>
        </w:rPr>
        <w:t>E</w:t>
      </w:r>
      <w:r w:rsidR="00B8257B" w:rsidRPr="002C6DF1">
        <w:rPr>
          <w:rFonts w:ascii="Corbel" w:hAnsi="Corbel" w:cs="Arial"/>
        </w:rPr>
        <w:t>nsur</w:t>
      </w:r>
      <w:r w:rsidR="00F62CFF" w:rsidRPr="002C6DF1">
        <w:rPr>
          <w:rFonts w:ascii="Corbel" w:hAnsi="Corbel" w:cs="Arial"/>
        </w:rPr>
        <w:t>e</w:t>
      </w:r>
      <w:r w:rsidR="00B8257B" w:rsidRPr="002C6DF1">
        <w:rPr>
          <w:rFonts w:ascii="Corbel" w:hAnsi="Corbel" w:cs="Arial"/>
        </w:rPr>
        <w:t xml:space="preserve"> the return to work plans are achieving the hierarchy of return to work priorities (refer to Policy RE-18) and are consistent with the worker’s functional abilities (refer to Policy RE-03)</w:t>
      </w:r>
      <w:r w:rsidR="005C7CA1" w:rsidRPr="002C6DF1">
        <w:rPr>
          <w:rFonts w:ascii="Corbel" w:hAnsi="Corbel" w:cs="Arial"/>
        </w:rPr>
        <w:t>.</w:t>
      </w:r>
    </w:p>
    <w:p w:rsidR="00B8257B" w:rsidRPr="002C6DF1" w:rsidRDefault="001721FB" w:rsidP="00752D33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Corbel" w:hAnsi="Corbel" w:cs="Arial"/>
        </w:rPr>
      </w:pPr>
      <w:r w:rsidRPr="002C6DF1">
        <w:rPr>
          <w:rFonts w:ascii="Corbel" w:hAnsi="Corbel" w:cs="Arial"/>
        </w:rPr>
        <w:t>M</w:t>
      </w:r>
      <w:r w:rsidR="00B8257B" w:rsidRPr="002C6DF1">
        <w:rPr>
          <w:rFonts w:ascii="Corbel" w:hAnsi="Corbel" w:cs="Arial"/>
        </w:rPr>
        <w:t>onitor activities, progress, and co-operation of</w:t>
      </w:r>
      <w:r w:rsidR="005C7CA1" w:rsidRPr="002C6DF1">
        <w:rPr>
          <w:rFonts w:ascii="Corbel" w:hAnsi="Corbel" w:cs="Arial"/>
        </w:rPr>
        <w:t> the</w:t>
      </w:r>
      <w:r w:rsidR="00B8257B" w:rsidRPr="002C6DF1">
        <w:rPr>
          <w:rFonts w:ascii="Corbel" w:hAnsi="Corbel" w:cs="Arial"/>
        </w:rPr>
        <w:t xml:space="preserve"> workplace parties</w:t>
      </w:r>
      <w:r w:rsidR="005C7CA1" w:rsidRPr="002C6DF1">
        <w:rPr>
          <w:rFonts w:ascii="Corbel" w:hAnsi="Corbel" w:cs="Arial"/>
        </w:rPr>
        <w:t>.</w:t>
      </w:r>
    </w:p>
    <w:p w:rsidR="00B8257B" w:rsidRPr="002C6DF1" w:rsidRDefault="001721FB" w:rsidP="00752D33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Corbel" w:hAnsi="Corbel" w:cs="Arial"/>
        </w:rPr>
      </w:pPr>
      <w:r w:rsidRPr="002C6DF1">
        <w:rPr>
          <w:rFonts w:ascii="Corbel" w:hAnsi="Corbel" w:cs="Arial"/>
        </w:rPr>
        <w:t>P</w:t>
      </w:r>
      <w:r w:rsidR="00B8257B" w:rsidRPr="002C6DF1">
        <w:rPr>
          <w:rFonts w:ascii="Corbel" w:hAnsi="Corbel" w:cs="Arial"/>
        </w:rPr>
        <w:t>roactively manag</w:t>
      </w:r>
      <w:r w:rsidR="00F62CFF" w:rsidRPr="002C6DF1">
        <w:rPr>
          <w:rFonts w:ascii="Corbel" w:hAnsi="Corbel" w:cs="Arial"/>
        </w:rPr>
        <w:t>e</w:t>
      </w:r>
      <w:r w:rsidR="00B8257B" w:rsidRPr="002C6DF1">
        <w:rPr>
          <w:rFonts w:ascii="Corbel" w:hAnsi="Corbel" w:cs="Arial"/>
        </w:rPr>
        <w:t xml:space="preserve"> the medical rehabilitation of the worker in consultation with the worker and health care provider(s)</w:t>
      </w:r>
      <w:r w:rsidR="005C7CA1" w:rsidRPr="002C6DF1">
        <w:rPr>
          <w:rFonts w:ascii="Corbel" w:hAnsi="Corbel" w:cs="Arial"/>
        </w:rPr>
        <w:t>.</w:t>
      </w:r>
    </w:p>
    <w:p w:rsidR="00B8257B" w:rsidRPr="002C6DF1" w:rsidRDefault="001721FB" w:rsidP="00752D33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Corbel" w:hAnsi="Corbel" w:cs="Arial"/>
        </w:rPr>
      </w:pPr>
      <w:r w:rsidRPr="002C6DF1">
        <w:rPr>
          <w:rFonts w:ascii="Corbel" w:hAnsi="Corbel" w:cs="Arial"/>
        </w:rPr>
        <w:t>D</w:t>
      </w:r>
      <w:r w:rsidR="00B8257B" w:rsidRPr="002C6DF1">
        <w:rPr>
          <w:rFonts w:ascii="Corbel" w:hAnsi="Corbel" w:cs="Arial"/>
        </w:rPr>
        <w:t>etermin</w:t>
      </w:r>
      <w:r w:rsidR="00F62CFF" w:rsidRPr="002C6DF1">
        <w:rPr>
          <w:rFonts w:ascii="Corbel" w:hAnsi="Corbel" w:cs="Arial"/>
        </w:rPr>
        <w:t>e</w:t>
      </w:r>
      <w:r w:rsidR="00B8257B" w:rsidRPr="002C6DF1">
        <w:rPr>
          <w:rFonts w:ascii="Corbel" w:hAnsi="Corbel" w:cs="Arial"/>
        </w:rPr>
        <w:t xml:space="preserve"> compliance with the obligation to co-operate and, where applicable, to re-employ</w:t>
      </w:r>
      <w:r w:rsidR="005C7CA1" w:rsidRPr="002C6DF1">
        <w:rPr>
          <w:rFonts w:ascii="Corbel" w:hAnsi="Corbel" w:cs="Arial"/>
        </w:rPr>
        <w:t>.</w:t>
      </w:r>
      <w:r w:rsidR="00B8257B" w:rsidRPr="002C6DF1">
        <w:rPr>
          <w:rFonts w:ascii="Corbel" w:hAnsi="Corbel" w:cs="Arial"/>
        </w:rPr>
        <w:t xml:space="preserve"> </w:t>
      </w:r>
    </w:p>
    <w:p w:rsidR="00B8257B" w:rsidRPr="002C6DF1" w:rsidRDefault="001721FB" w:rsidP="00752D33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Corbel" w:hAnsi="Corbel" w:cs="Arial"/>
        </w:rPr>
      </w:pPr>
      <w:r w:rsidRPr="002C6DF1">
        <w:rPr>
          <w:rFonts w:ascii="Corbel" w:hAnsi="Corbel" w:cs="Arial"/>
        </w:rPr>
        <w:t>O</w:t>
      </w:r>
      <w:r w:rsidR="00B8257B" w:rsidRPr="002C6DF1">
        <w:rPr>
          <w:rFonts w:ascii="Corbel" w:hAnsi="Corbel" w:cs="Arial"/>
        </w:rPr>
        <w:t>ffer/provid</w:t>
      </w:r>
      <w:r w:rsidR="00F62CFF" w:rsidRPr="002C6DF1">
        <w:rPr>
          <w:rFonts w:ascii="Corbel" w:hAnsi="Corbel" w:cs="Arial"/>
        </w:rPr>
        <w:t>e</w:t>
      </w:r>
      <w:r w:rsidR="00B8257B" w:rsidRPr="002C6DF1">
        <w:rPr>
          <w:rFonts w:ascii="Corbel" w:hAnsi="Corbel" w:cs="Arial"/>
        </w:rPr>
        <w:t xml:space="preserve"> dispute resolution</w:t>
      </w:r>
      <w:r w:rsidR="005C7CA1" w:rsidRPr="002C6DF1">
        <w:rPr>
          <w:rFonts w:ascii="Corbel" w:hAnsi="Corbel" w:cs="Arial"/>
        </w:rPr>
        <w:t>.</w:t>
      </w:r>
    </w:p>
    <w:p w:rsidR="00B8257B" w:rsidRPr="002C6DF1" w:rsidRDefault="001721FB" w:rsidP="00752D33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Corbel" w:hAnsi="Corbel" w:cs="Arial"/>
        </w:rPr>
      </w:pPr>
      <w:r w:rsidRPr="002C6DF1">
        <w:rPr>
          <w:rFonts w:ascii="Corbel" w:hAnsi="Corbel" w:cs="Arial"/>
        </w:rPr>
        <w:t>C</w:t>
      </w:r>
      <w:r w:rsidR="00B8257B" w:rsidRPr="002C6DF1">
        <w:rPr>
          <w:rFonts w:ascii="Corbel" w:hAnsi="Corbel" w:cs="Arial"/>
        </w:rPr>
        <w:t>ommunicat</w:t>
      </w:r>
      <w:r w:rsidR="00F62CFF" w:rsidRPr="002C6DF1">
        <w:rPr>
          <w:rFonts w:ascii="Corbel" w:hAnsi="Corbel" w:cs="Arial"/>
        </w:rPr>
        <w:t>e</w:t>
      </w:r>
      <w:r w:rsidR="00B8257B" w:rsidRPr="002C6DF1">
        <w:rPr>
          <w:rFonts w:ascii="Corbel" w:hAnsi="Corbel" w:cs="Arial"/>
        </w:rPr>
        <w:t xml:space="preserve"> regularly and effectively with the workplace parties and health care providers.</w:t>
      </w:r>
    </w:p>
    <w:p w:rsidR="00B8257B" w:rsidRPr="002C6DF1" w:rsidRDefault="00B8257B" w:rsidP="00752D33">
      <w:pPr>
        <w:rPr>
          <w:rFonts w:ascii="Corbel" w:hAnsi="Corbel" w:cs="Arial"/>
        </w:rPr>
      </w:pPr>
    </w:p>
    <w:p w:rsidR="00B8257B" w:rsidRPr="002C6DF1" w:rsidRDefault="00B8257B" w:rsidP="00752D33">
      <w:pPr>
        <w:rPr>
          <w:rFonts w:ascii="Corbel" w:hAnsi="Corbel" w:cs="Arial"/>
          <w:b/>
        </w:rPr>
      </w:pPr>
      <w:r w:rsidRPr="002C6DF1">
        <w:rPr>
          <w:rFonts w:ascii="Corbel" w:hAnsi="Corbel" w:cs="Arial"/>
          <w:b/>
        </w:rPr>
        <w:t>Health Care Providers</w:t>
      </w:r>
      <w:r w:rsidR="00752D33" w:rsidRPr="002C6DF1">
        <w:rPr>
          <w:rFonts w:ascii="Corbel" w:hAnsi="Corbel" w:cs="Arial"/>
          <w:b/>
        </w:rPr>
        <w:t>*</w:t>
      </w:r>
    </w:p>
    <w:p w:rsidR="00B8257B" w:rsidRPr="002C6DF1" w:rsidRDefault="001721FB" w:rsidP="00752D33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Corbel" w:hAnsi="Corbel" w:cs="Arial"/>
        </w:rPr>
      </w:pPr>
      <w:r w:rsidRPr="002C6DF1">
        <w:rPr>
          <w:rFonts w:ascii="Corbel" w:hAnsi="Corbel" w:cs="Arial"/>
        </w:rPr>
        <w:t>P</w:t>
      </w:r>
      <w:r w:rsidR="00B8257B" w:rsidRPr="002C6DF1">
        <w:rPr>
          <w:rFonts w:ascii="Corbel" w:hAnsi="Corbel" w:cs="Arial"/>
        </w:rPr>
        <w:t>rovid</w:t>
      </w:r>
      <w:r w:rsidR="00F62CFF" w:rsidRPr="002C6DF1">
        <w:rPr>
          <w:rFonts w:ascii="Corbel" w:hAnsi="Corbel" w:cs="Arial"/>
        </w:rPr>
        <w:t>e</w:t>
      </w:r>
      <w:r w:rsidR="00BF4A75" w:rsidRPr="002C6DF1">
        <w:rPr>
          <w:rFonts w:ascii="Corbel" w:hAnsi="Corbel" w:cs="Arial"/>
        </w:rPr>
        <w:t xml:space="preserve"> the workplace parties and WorkplaceNL</w:t>
      </w:r>
      <w:r w:rsidR="00B8257B" w:rsidRPr="002C6DF1">
        <w:rPr>
          <w:rFonts w:ascii="Corbel" w:hAnsi="Corbel" w:cs="Arial"/>
        </w:rPr>
        <w:t xml:space="preserve"> with</w:t>
      </w:r>
      <w:r w:rsidR="005C7CA1" w:rsidRPr="002C6DF1">
        <w:rPr>
          <w:rFonts w:ascii="Corbel" w:hAnsi="Corbel" w:cs="Arial"/>
        </w:rPr>
        <w:t> functional</w:t>
      </w:r>
      <w:r w:rsidR="00B8257B" w:rsidRPr="002C6DF1">
        <w:rPr>
          <w:rFonts w:ascii="Corbel" w:hAnsi="Corbel" w:cs="Arial"/>
        </w:rPr>
        <w:t xml:space="preserve"> abilities information</w:t>
      </w:r>
      <w:r w:rsidR="005C7CA1" w:rsidRPr="002C6DF1">
        <w:rPr>
          <w:rFonts w:ascii="Corbel" w:hAnsi="Corbel" w:cs="Arial"/>
        </w:rPr>
        <w:t>.</w:t>
      </w:r>
    </w:p>
    <w:p w:rsidR="00B8257B" w:rsidRPr="002C6DF1" w:rsidRDefault="001721FB" w:rsidP="00752D33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Corbel" w:hAnsi="Corbel" w:cs="Arial"/>
        </w:rPr>
      </w:pPr>
      <w:r w:rsidRPr="002C6DF1">
        <w:rPr>
          <w:rFonts w:ascii="Corbel" w:hAnsi="Corbel" w:cs="Arial"/>
        </w:rPr>
        <w:t>P</w:t>
      </w:r>
      <w:r w:rsidR="00B8257B" w:rsidRPr="002C6DF1">
        <w:rPr>
          <w:rFonts w:ascii="Corbel" w:hAnsi="Corbel" w:cs="Arial"/>
        </w:rPr>
        <w:t>rovid</w:t>
      </w:r>
      <w:r w:rsidR="00F62CFF" w:rsidRPr="002C6DF1">
        <w:rPr>
          <w:rFonts w:ascii="Corbel" w:hAnsi="Corbel" w:cs="Arial"/>
        </w:rPr>
        <w:t>e</w:t>
      </w:r>
      <w:r w:rsidR="00BF4A75" w:rsidRPr="002C6DF1">
        <w:rPr>
          <w:rFonts w:ascii="Corbel" w:hAnsi="Corbel" w:cs="Arial"/>
        </w:rPr>
        <w:t xml:space="preserve"> the worker and WorkplaceNL</w:t>
      </w:r>
      <w:r w:rsidR="00B8257B" w:rsidRPr="002C6DF1">
        <w:rPr>
          <w:rFonts w:ascii="Corbel" w:hAnsi="Corbel" w:cs="Arial"/>
        </w:rPr>
        <w:t xml:space="preserve"> with medical information</w:t>
      </w:r>
      <w:r w:rsidR="005C7CA1" w:rsidRPr="002C6DF1">
        <w:rPr>
          <w:rFonts w:ascii="Corbel" w:hAnsi="Corbel" w:cs="Arial"/>
        </w:rPr>
        <w:t>.</w:t>
      </w:r>
    </w:p>
    <w:p w:rsidR="00B8257B" w:rsidRPr="002C6DF1" w:rsidRDefault="001721FB" w:rsidP="00752D33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Corbel" w:hAnsi="Corbel" w:cs="Arial"/>
        </w:rPr>
      </w:pPr>
      <w:r w:rsidRPr="002C6DF1">
        <w:rPr>
          <w:rFonts w:ascii="Corbel" w:hAnsi="Corbel" w:cs="Arial"/>
        </w:rPr>
        <w:t>I</w:t>
      </w:r>
      <w:r w:rsidR="00B8257B" w:rsidRPr="002C6DF1">
        <w:rPr>
          <w:rFonts w:ascii="Corbel" w:hAnsi="Corbel" w:cs="Arial"/>
        </w:rPr>
        <w:t>dentify the most appropriate method of treatment for the injury</w:t>
      </w:r>
      <w:r w:rsidR="005C7CA1" w:rsidRPr="002C6DF1">
        <w:rPr>
          <w:rFonts w:ascii="Corbel" w:hAnsi="Corbel" w:cs="Arial"/>
        </w:rPr>
        <w:t>.</w:t>
      </w:r>
    </w:p>
    <w:p w:rsidR="00B8257B" w:rsidRPr="002C6DF1" w:rsidRDefault="001721FB" w:rsidP="00752D33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Corbel" w:hAnsi="Corbel" w:cs="Arial"/>
        </w:rPr>
      </w:pPr>
      <w:r w:rsidRPr="002C6DF1">
        <w:rPr>
          <w:rFonts w:ascii="Corbel" w:hAnsi="Corbel" w:cs="Arial"/>
        </w:rPr>
        <w:t>E</w:t>
      </w:r>
      <w:r w:rsidR="00B8257B" w:rsidRPr="002C6DF1">
        <w:rPr>
          <w:rFonts w:ascii="Corbel" w:hAnsi="Corbel" w:cs="Arial"/>
        </w:rPr>
        <w:t>nsur</w:t>
      </w:r>
      <w:r w:rsidR="00F62CFF" w:rsidRPr="002C6DF1">
        <w:rPr>
          <w:rFonts w:ascii="Corbel" w:hAnsi="Corbel" w:cs="Arial"/>
        </w:rPr>
        <w:t>e</w:t>
      </w:r>
      <w:r w:rsidR="00B8257B" w:rsidRPr="002C6DF1">
        <w:rPr>
          <w:rFonts w:ascii="Corbel" w:hAnsi="Corbel" w:cs="Arial"/>
        </w:rPr>
        <w:t xml:space="preserve"> the worker receives timely treatment</w:t>
      </w:r>
      <w:r w:rsidR="005C7CA1" w:rsidRPr="002C6DF1">
        <w:rPr>
          <w:rFonts w:ascii="Corbel" w:hAnsi="Corbel" w:cs="Arial"/>
        </w:rPr>
        <w:t>.</w:t>
      </w:r>
    </w:p>
    <w:p w:rsidR="00B8257B" w:rsidRPr="002C6DF1" w:rsidRDefault="001721FB" w:rsidP="00752D33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Corbel" w:hAnsi="Corbel" w:cs="Arial"/>
        </w:rPr>
      </w:pPr>
      <w:r w:rsidRPr="002C6DF1">
        <w:rPr>
          <w:rFonts w:ascii="Corbel" w:hAnsi="Corbel" w:cs="Arial"/>
        </w:rPr>
        <w:t>E</w:t>
      </w:r>
      <w:r w:rsidR="00B8257B" w:rsidRPr="002C6DF1">
        <w:rPr>
          <w:rFonts w:ascii="Corbel" w:hAnsi="Corbel" w:cs="Arial"/>
        </w:rPr>
        <w:t>nsur</w:t>
      </w:r>
      <w:r w:rsidR="00F62CFF" w:rsidRPr="002C6DF1">
        <w:rPr>
          <w:rFonts w:ascii="Corbel" w:hAnsi="Corbel" w:cs="Arial"/>
        </w:rPr>
        <w:t>e</w:t>
      </w:r>
      <w:r w:rsidR="00B8257B" w:rsidRPr="002C6DF1">
        <w:rPr>
          <w:rFonts w:ascii="Corbel" w:hAnsi="Corbel" w:cs="Arial"/>
        </w:rPr>
        <w:t xml:space="preserve"> return to work is discussed throughout recovery</w:t>
      </w:r>
      <w:r w:rsidR="005C7CA1" w:rsidRPr="002C6DF1">
        <w:rPr>
          <w:rFonts w:ascii="Corbel" w:hAnsi="Corbel" w:cs="Arial"/>
        </w:rPr>
        <w:t>.</w:t>
      </w:r>
    </w:p>
    <w:p w:rsidR="00752D33" w:rsidRPr="002C6DF1" w:rsidRDefault="00752D33" w:rsidP="00752D33">
      <w:pPr>
        <w:pStyle w:val="NormalWeb"/>
        <w:spacing w:before="0" w:beforeAutospacing="0" w:after="0" w:afterAutospacing="0"/>
        <w:ind w:left="720"/>
        <w:rPr>
          <w:rFonts w:ascii="Corbel" w:hAnsi="Corbel" w:cs="Arial"/>
        </w:rPr>
      </w:pPr>
    </w:p>
    <w:p w:rsidR="001721FB" w:rsidRPr="002C6DF1" w:rsidRDefault="00FC3DB7" w:rsidP="00752D33">
      <w:pPr>
        <w:pStyle w:val="NormalWeb"/>
        <w:spacing w:before="0" w:beforeAutospacing="0" w:after="0" w:afterAutospacing="0"/>
        <w:rPr>
          <w:rFonts w:ascii="Corbel" w:hAnsi="Corbel" w:cs="Arial"/>
          <w:b/>
        </w:rPr>
      </w:pPr>
      <w:r w:rsidRPr="002C6DF1">
        <w:rPr>
          <w:rFonts w:ascii="Corbel" w:hAnsi="Corbel" w:cs="Arial"/>
          <w:b/>
        </w:rPr>
        <w:t>If applicable add:</w:t>
      </w:r>
      <w:r w:rsidRPr="002C6DF1">
        <w:rPr>
          <w:rFonts w:ascii="Corbel" w:hAnsi="Corbel" w:cs="Arial"/>
        </w:rPr>
        <w:t xml:space="preserve"> </w:t>
      </w:r>
      <w:r w:rsidR="001721FB" w:rsidRPr="002C6DF1">
        <w:rPr>
          <w:rFonts w:ascii="Corbel" w:hAnsi="Corbel" w:cs="Arial"/>
        </w:rPr>
        <w:t>Occupational Health &amp; Safety Committee</w:t>
      </w:r>
      <w:r w:rsidRPr="002C6DF1">
        <w:rPr>
          <w:rFonts w:ascii="Corbel" w:hAnsi="Corbel" w:cs="Arial"/>
        </w:rPr>
        <w:t xml:space="preserve">, </w:t>
      </w:r>
      <w:r w:rsidR="001721FB" w:rsidRPr="002C6DF1">
        <w:rPr>
          <w:rFonts w:ascii="Corbel" w:hAnsi="Corbel" w:cs="Arial"/>
        </w:rPr>
        <w:t>External Consultants</w:t>
      </w:r>
      <w:r w:rsidRPr="002C6DF1">
        <w:rPr>
          <w:rFonts w:ascii="Corbel" w:hAnsi="Corbel" w:cs="Arial"/>
        </w:rPr>
        <w:t xml:space="preserve">, </w:t>
      </w:r>
      <w:r w:rsidR="001721FB" w:rsidRPr="002C6DF1">
        <w:rPr>
          <w:rFonts w:ascii="Corbel" w:hAnsi="Corbel" w:cs="Arial"/>
        </w:rPr>
        <w:t>Union</w:t>
      </w:r>
    </w:p>
    <w:sectPr w:rsidR="001721FB" w:rsidRPr="002C6DF1" w:rsidSect="008911CE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71F7" w:rsidRDefault="007271F7" w:rsidP="00752D33">
      <w:r>
        <w:separator/>
      </w:r>
    </w:p>
  </w:endnote>
  <w:endnote w:type="continuationSeparator" w:id="1">
    <w:p w:rsidR="007271F7" w:rsidRDefault="007271F7" w:rsidP="00752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B" w:rsidRDefault="00DC0AEB" w:rsidP="00DC0AEB">
    <w:pPr>
      <w:pStyle w:val="Footer"/>
      <w:rPr>
        <w:rFonts w:ascii="Corbel" w:hAnsi="Corbel"/>
      </w:rPr>
    </w:pPr>
    <w:r>
      <w:rPr>
        <w:rFonts w:ascii="Corbel" w:hAnsi="Corbel"/>
      </w:rPr>
      <w:t xml:space="preserve">This package was developed by the NLCSA, from articles collated from </w:t>
    </w:r>
    <w:hyperlink r:id="rId1" w:history="1">
      <w:r>
        <w:rPr>
          <w:rStyle w:val="Hyperlink"/>
          <w:rFonts w:ascii="Corbel" w:hAnsi="Corbel"/>
        </w:rPr>
        <w:t>WorkplaceNL</w:t>
      </w:r>
    </w:hyperlink>
    <w:r>
      <w:rPr>
        <w:rFonts w:ascii="Corbel" w:hAnsi="Corbel"/>
      </w:rPr>
      <w:t>, as a sample guide for COR™ members.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71F7" w:rsidRDefault="007271F7" w:rsidP="00752D33">
      <w:r>
        <w:separator/>
      </w:r>
    </w:p>
  </w:footnote>
  <w:footnote w:type="continuationSeparator" w:id="1">
    <w:p w:rsidR="007271F7" w:rsidRDefault="007271F7" w:rsidP="00752D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C2BDB"/>
    <w:multiLevelType w:val="hybridMultilevel"/>
    <w:tmpl w:val="53122C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1255E8"/>
    <w:multiLevelType w:val="multilevel"/>
    <w:tmpl w:val="2252EB5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B5582A"/>
    <w:multiLevelType w:val="multilevel"/>
    <w:tmpl w:val="C4F8D4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8457A4"/>
    <w:multiLevelType w:val="hybridMultilevel"/>
    <w:tmpl w:val="D08647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FA6D1C"/>
    <w:multiLevelType w:val="hybridMultilevel"/>
    <w:tmpl w:val="5442F7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2597857"/>
    <w:multiLevelType w:val="hybridMultilevel"/>
    <w:tmpl w:val="C51426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7F93F6B"/>
    <w:multiLevelType w:val="hybridMultilevel"/>
    <w:tmpl w:val="6624FD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D2F7ED4"/>
    <w:multiLevelType w:val="multilevel"/>
    <w:tmpl w:val="2252EB5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F515047"/>
    <w:multiLevelType w:val="hybridMultilevel"/>
    <w:tmpl w:val="2252EB5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0146F12"/>
    <w:multiLevelType w:val="hybridMultilevel"/>
    <w:tmpl w:val="8D64B8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2DA6F73"/>
    <w:multiLevelType w:val="hybridMultilevel"/>
    <w:tmpl w:val="C4F8D43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3"/>
  </w:num>
  <w:num w:numId="5">
    <w:abstractNumId w:val="1"/>
  </w:num>
  <w:num w:numId="6">
    <w:abstractNumId w:val="9"/>
  </w:num>
  <w:num w:numId="7">
    <w:abstractNumId w:val="7"/>
  </w:num>
  <w:num w:numId="8">
    <w:abstractNumId w:val="5"/>
  </w:num>
  <w:num w:numId="9">
    <w:abstractNumId w:val="6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isplayBackgroundShape/>
  <w:proofState w:spelling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154E"/>
    <w:rsid w:val="00070559"/>
    <w:rsid w:val="000E4C5B"/>
    <w:rsid w:val="001721FB"/>
    <w:rsid w:val="002C6DF1"/>
    <w:rsid w:val="002E1ED0"/>
    <w:rsid w:val="00317350"/>
    <w:rsid w:val="004E1886"/>
    <w:rsid w:val="00500584"/>
    <w:rsid w:val="005C7CA1"/>
    <w:rsid w:val="00661F74"/>
    <w:rsid w:val="00681763"/>
    <w:rsid w:val="007271F7"/>
    <w:rsid w:val="00742B07"/>
    <w:rsid w:val="00752D33"/>
    <w:rsid w:val="007D2579"/>
    <w:rsid w:val="007E5EA8"/>
    <w:rsid w:val="008911CE"/>
    <w:rsid w:val="00981B8E"/>
    <w:rsid w:val="00A66700"/>
    <w:rsid w:val="00AF154E"/>
    <w:rsid w:val="00B75087"/>
    <w:rsid w:val="00B8257B"/>
    <w:rsid w:val="00BF4A75"/>
    <w:rsid w:val="00C72A49"/>
    <w:rsid w:val="00CD7550"/>
    <w:rsid w:val="00DC0AEB"/>
    <w:rsid w:val="00F62CFF"/>
    <w:rsid w:val="00FC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11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8257B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4E18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52D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52D3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52D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2D33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DC0A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7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29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12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04298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3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34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5092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0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8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5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26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17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585837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orkplacenl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XYZ Company</vt:lpstr>
    </vt:vector>
  </TitlesOfParts>
  <Company>WHSCC</Company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XYZ Company</dc:title>
  <dc:creator>joyce</dc:creator>
  <cp:lastModifiedBy>Kim Lewis</cp:lastModifiedBy>
  <cp:revision>5</cp:revision>
  <cp:lastPrinted>2017-01-12T15:03:00Z</cp:lastPrinted>
  <dcterms:created xsi:type="dcterms:W3CDTF">2017-01-25T20:00:00Z</dcterms:created>
  <dcterms:modified xsi:type="dcterms:W3CDTF">2017-06-15T12:18:00Z</dcterms:modified>
</cp:coreProperties>
</file>